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FF9" w:rsidRPr="00E24FF9" w:rsidRDefault="00E24FF9" w:rsidP="00E24FF9">
      <w:pPr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E24FF9">
        <w:rPr>
          <w:rFonts w:ascii="Times New Roman" w:hAnsi="Times New Roman"/>
          <w:sz w:val="28"/>
          <w:szCs w:val="28"/>
        </w:rPr>
        <w:t>Приложение № 4</w:t>
      </w:r>
    </w:p>
    <w:p w:rsidR="00634831" w:rsidRDefault="00634831" w:rsidP="0052558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ТИПОВОЕ  ЗАДАНИЕ</w:t>
      </w:r>
    </w:p>
    <w:p w:rsidR="00634831" w:rsidRDefault="00634831" w:rsidP="0063483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634831">
        <w:rPr>
          <w:rFonts w:ascii="Times New Roman" w:hAnsi="Times New Roman"/>
          <w:b/>
          <w:sz w:val="28"/>
          <w:szCs w:val="28"/>
        </w:rPr>
        <w:t>-го этапа (отборочного) Конкурса</w:t>
      </w:r>
      <w:r w:rsidR="0052558F" w:rsidRPr="0052558F">
        <w:rPr>
          <w:rFonts w:ascii="Times New Roman" w:hAnsi="Times New Roman"/>
          <w:b/>
          <w:sz w:val="28"/>
          <w:szCs w:val="28"/>
        </w:rPr>
        <w:t xml:space="preserve"> </w:t>
      </w:r>
      <w:r w:rsidRPr="0052558F">
        <w:rPr>
          <w:rFonts w:ascii="Times New Roman" w:hAnsi="Times New Roman"/>
          <w:b/>
          <w:sz w:val="28"/>
          <w:szCs w:val="28"/>
        </w:rPr>
        <w:t>профессионального мастерства</w:t>
      </w:r>
    </w:p>
    <w:p w:rsidR="00634831" w:rsidRPr="0052558F" w:rsidRDefault="00634831" w:rsidP="0063483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«Строймастер-2019» на территории Республики Саха (Якутия) в г. Якутске</w:t>
      </w:r>
    </w:p>
    <w:p w:rsidR="0052558F" w:rsidRPr="0052558F" w:rsidRDefault="0052558F" w:rsidP="00634831">
      <w:pPr>
        <w:jc w:val="center"/>
        <w:rPr>
          <w:rFonts w:ascii="Times New Roman" w:hAnsi="Times New Roman"/>
          <w:b/>
          <w:sz w:val="28"/>
          <w:szCs w:val="28"/>
        </w:rPr>
      </w:pPr>
      <w:r w:rsidRPr="0052558F">
        <w:rPr>
          <w:rFonts w:ascii="Times New Roman" w:hAnsi="Times New Roman"/>
          <w:b/>
          <w:sz w:val="28"/>
          <w:szCs w:val="28"/>
        </w:rPr>
        <w:t>в номинации «Лучший каменщик»</w:t>
      </w:r>
    </w:p>
    <w:p w:rsidR="0052558F" w:rsidRPr="0052558F" w:rsidRDefault="0052558F" w:rsidP="0052558F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52558F" w:rsidRPr="0052558F" w:rsidRDefault="0052558F" w:rsidP="0052558F">
      <w:pPr>
        <w:pStyle w:val="aff1"/>
        <w:numPr>
          <w:ilvl w:val="0"/>
          <w:numId w:val="22"/>
        </w:numPr>
        <w:spacing w:line="276" w:lineRule="auto"/>
        <w:rPr>
          <w:rFonts w:ascii="Times New Roman" w:hAnsi="Times New Roman"/>
          <w:b/>
          <w:sz w:val="28"/>
          <w:szCs w:val="28"/>
        </w:rPr>
      </w:pPr>
      <w:r w:rsidRPr="0052558F">
        <w:rPr>
          <w:rFonts w:ascii="Times New Roman" w:hAnsi="Times New Roman"/>
          <w:b/>
          <w:sz w:val="28"/>
          <w:szCs w:val="28"/>
        </w:rPr>
        <w:t>Название и описание номинации</w:t>
      </w:r>
    </w:p>
    <w:p w:rsidR="0052558F" w:rsidRPr="0052558F" w:rsidRDefault="0052558F" w:rsidP="0052558F">
      <w:pPr>
        <w:pStyle w:val="aff1"/>
        <w:numPr>
          <w:ilvl w:val="1"/>
          <w:numId w:val="23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>Название номинации – «Лучший каменщик»;</w:t>
      </w:r>
    </w:p>
    <w:p w:rsidR="0052558F" w:rsidRPr="0052558F" w:rsidRDefault="0052558F" w:rsidP="0052558F">
      <w:pPr>
        <w:pStyle w:val="aff1"/>
        <w:numPr>
          <w:ilvl w:val="1"/>
          <w:numId w:val="23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>В соревнованиях участвует один конкурсант от организации;</w:t>
      </w:r>
    </w:p>
    <w:p w:rsidR="0052558F" w:rsidRPr="0052558F" w:rsidRDefault="0052558F" w:rsidP="0052558F">
      <w:pPr>
        <w:pStyle w:val="aff1"/>
        <w:numPr>
          <w:ilvl w:val="1"/>
          <w:numId w:val="23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>Каменные работы включают:</w:t>
      </w:r>
    </w:p>
    <w:p w:rsidR="0052558F" w:rsidRPr="0052558F" w:rsidRDefault="0052558F" w:rsidP="0052558F">
      <w:pPr>
        <w:pStyle w:val="aff1"/>
        <w:spacing w:line="276" w:lineRule="auto"/>
        <w:ind w:left="792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>Т/ ф: Кладка колонн прямоугольного сечения.</w:t>
      </w:r>
    </w:p>
    <w:p w:rsidR="0052558F" w:rsidRPr="0052558F" w:rsidRDefault="0052558F" w:rsidP="0052558F">
      <w:pPr>
        <w:pStyle w:val="aff1"/>
        <w:spacing w:line="276" w:lineRule="auto"/>
        <w:ind w:left="792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 xml:space="preserve"> Т/ ф: Кладка с расшивкой швов по ходу кладки сложных стен</w:t>
      </w:r>
    </w:p>
    <w:p w:rsidR="0052558F" w:rsidRPr="0052558F" w:rsidRDefault="0052558F" w:rsidP="0052558F">
      <w:pPr>
        <w:spacing w:line="276" w:lineRule="auto"/>
        <w:ind w:left="360" w:firstLine="432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 xml:space="preserve">Т/ ф: Кладка стен средней сложности из кирпича с расшивкой швов по  </w:t>
      </w:r>
    </w:p>
    <w:p w:rsidR="0052558F" w:rsidRPr="0052558F" w:rsidRDefault="0052558F" w:rsidP="0052558F">
      <w:pPr>
        <w:spacing w:line="276" w:lineRule="auto"/>
        <w:ind w:left="360" w:firstLine="432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 xml:space="preserve"> ходу кладки</w:t>
      </w:r>
    </w:p>
    <w:p w:rsidR="0052558F" w:rsidRPr="0052558F" w:rsidRDefault="0052558F" w:rsidP="0052558F">
      <w:pPr>
        <w:pStyle w:val="aff1"/>
        <w:numPr>
          <w:ilvl w:val="1"/>
          <w:numId w:val="23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>Каждый участник и член жюри должны быть ознакомлены с данным техническим описанием.</w:t>
      </w:r>
    </w:p>
    <w:p w:rsidR="0052558F" w:rsidRPr="0052558F" w:rsidRDefault="0052558F" w:rsidP="0052558F">
      <w:pPr>
        <w:pStyle w:val="aff1"/>
        <w:spacing w:line="276" w:lineRule="auto"/>
        <w:ind w:left="792"/>
        <w:rPr>
          <w:rFonts w:ascii="Times New Roman" w:hAnsi="Times New Roman"/>
          <w:sz w:val="28"/>
          <w:szCs w:val="28"/>
        </w:rPr>
      </w:pPr>
    </w:p>
    <w:p w:rsidR="0052558F" w:rsidRPr="0052558F" w:rsidRDefault="0052558F" w:rsidP="0052558F">
      <w:pPr>
        <w:pStyle w:val="aff1"/>
        <w:numPr>
          <w:ilvl w:val="0"/>
          <w:numId w:val="22"/>
        </w:numPr>
        <w:spacing w:line="276" w:lineRule="auto"/>
        <w:rPr>
          <w:rFonts w:ascii="Times New Roman" w:hAnsi="Times New Roman"/>
          <w:b/>
          <w:sz w:val="28"/>
          <w:szCs w:val="28"/>
        </w:rPr>
      </w:pPr>
      <w:r w:rsidRPr="0052558F">
        <w:rPr>
          <w:rFonts w:ascii="Times New Roman" w:hAnsi="Times New Roman"/>
          <w:b/>
          <w:sz w:val="28"/>
          <w:szCs w:val="28"/>
        </w:rPr>
        <w:t>Объем</w:t>
      </w:r>
      <w:r w:rsidR="00A23207">
        <w:rPr>
          <w:rFonts w:ascii="Times New Roman" w:hAnsi="Times New Roman"/>
          <w:b/>
          <w:sz w:val="28"/>
          <w:szCs w:val="28"/>
        </w:rPr>
        <w:t xml:space="preserve"> работ на конкурсе «СТРОЙМАСТЕР</w:t>
      </w:r>
      <w:r w:rsidRPr="0052558F">
        <w:rPr>
          <w:rFonts w:ascii="Times New Roman" w:hAnsi="Times New Roman"/>
          <w:b/>
          <w:sz w:val="28"/>
          <w:szCs w:val="28"/>
        </w:rPr>
        <w:t>»</w:t>
      </w:r>
    </w:p>
    <w:p w:rsidR="0052558F" w:rsidRPr="0052558F" w:rsidRDefault="0052558F" w:rsidP="0052558F">
      <w:pPr>
        <w:pStyle w:val="aff1"/>
        <w:numPr>
          <w:ilvl w:val="1"/>
          <w:numId w:val="24"/>
        </w:numPr>
        <w:spacing w:line="276" w:lineRule="auto"/>
        <w:rPr>
          <w:rFonts w:ascii="Times New Roman" w:hAnsi="Times New Roman"/>
          <w:b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>Практическая часть в соответствии с конкурсным заданием</w:t>
      </w:r>
      <w:r w:rsidRPr="0052558F">
        <w:rPr>
          <w:rFonts w:ascii="Times New Roman" w:hAnsi="Times New Roman"/>
          <w:b/>
          <w:sz w:val="28"/>
          <w:szCs w:val="28"/>
        </w:rPr>
        <w:t>;</w:t>
      </w:r>
    </w:p>
    <w:p w:rsidR="0052558F" w:rsidRPr="0052558F" w:rsidRDefault="0052558F" w:rsidP="0052558F">
      <w:pPr>
        <w:pStyle w:val="aff1"/>
        <w:numPr>
          <w:ilvl w:val="1"/>
          <w:numId w:val="24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>Оценка теоретических знаний тестированием.</w:t>
      </w:r>
    </w:p>
    <w:p w:rsidR="0052558F" w:rsidRPr="0052558F" w:rsidRDefault="0052558F" w:rsidP="0052558F">
      <w:pPr>
        <w:pStyle w:val="aff1"/>
        <w:spacing w:line="276" w:lineRule="auto"/>
        <w:ind w:left="792"/>
        <w:rPr>
          <w:rFonts w:ascii="Times New Roman" w:hAnsi="Times New Roman"/>
          <w:sz w:val="28"/>
          <w:szCs w:val="28"/>
        </w:rPr>
      </w:pPr>
    </w:p>
    <w:p w:rsidR="0052558F" w:rsidRPr="0052558F" w:rsidRDefault="0052558F" w:rsidP="0052558F">
      <w:pPr>
        <w:pStyle w:val="aff1"/>
        <w:numPr>
          <w:ilvl w:val="0"/>
          <w:numId w:val="22"/>
        </w:numPr>
        <w:spacing w:line="276" w:lineRule="auto"/>
        <w:rPr>
          <w:rFonts w:ascii="Times New Roman" w:hAnsi="Times New Roman"/>
          <w:b/>
          <w:sz w:val="28"/>
          <w:szCs w:val="28"/>
        </w:rPr>
      </w:pPr>
      <w:r w:rsidRPr="0052558F">
        <w:rPr>
          <w:rFonts w:ascii="Times New Roman" w:hAnsi="Times New Roman"/>
          <w:b/>
          <w:sz w:val="28"/>
          <w:szCs w:val="28"/>
        </w:rPr>
        <w:t>Практическое задание</w:t>
      </w:r>
    </w:p>
    <w:p w:rsidR="0052558F" w:rsidRPr="0052558F" w:rsidRDefault="0052558F" w:rsidP="0052558F">
      <w:pPr>
        <w:pStyle w:val="aff1"/>
        <w:numPr>
          <w:ilvl w:val="1"/>
          <w:numId w:val="22"/>
        </w:numPr>
        <w:spacing w:line="276" w:lineRule="auto"/>
        <w:ind w:left="993" w:hanging="633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>Задание включает в кладку столбов в 2 кирпича и в1,5 кирпича, выкладывание лицевой однорядной кладки, выполнение декоративной кладки из кирпича.</w:t>
      </w:r>
    </w:p>
    <w:p w:rsidR="0052558F" w:rsidRPr="0052558F" w:rsidRDefault="0052558F" w:rsidP="0052558F">
      <w:pPr>
        <w:pStyle w:val="aff1"/>
        <w:numPr>
          <w:ilvl w:val="1"/>
          <w:numId w:val="22"/>
        </w:numPr>
        <w:spacing w:line="276" w:lineRule="auto"/>
        <w:ind w:left="993" w:hanging="633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 xml:space="preserve">На выполнение практического задания отводится </w:t>
      </w:r>
      <w:r w:rsidR="00756CC2">
        <w:rPr>
          <w:rFonts w:ascii="Times New Roman" w:hAnsi="Times New Roman"/>
          <w:sz w:val="28"/>
          <w:szCs w:val="28"/>
        </w:rPr>
        <w:t>7</w:t>
      </w:r>
      <w:r w:rsidRPr="0052558F">
        <w:rPr>
          <w:rFonts w:ascii="Times New Roman" w:hAnsi="Times New Roman"/>
          <w:sz w:val="28"/>
          <w:szCs w:val="28"/>
        </w:rPr>
        <w:t xml:space="preserve"> часов.</w:t>
      </w:r>
    </w:p>
    <w:p w:rsidR="0052558F" w:rsidRPr="0052558F" w:rsidRDefault="0052558F" w:rsidP="0052558F">
      <w:pPr>
        <w:pStyle w:val="aff1"/>
        <w:numPr>
          <w:ilvl w:val="1"/>
          <w:numId w:val="22"/>
        </w:numPr>
        <w:spacing w:line="276" w:lineRule="auto"/>
        <w:ind w:left="993" w:hanging="633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 xml:space="preserve">Отклонения в размерах и положении каменных конструкций от проектных не должны превышать значений, указанных в таблице 9.8.  СП 70.13330.2012 Несущие и ограждающие конструкции. </w:t>
      </w:r>
      <w:r w:rsidRPr="0052558F">
        <w:rPr>
          <w:rFonts w:ascii="Times New Roman" w:hAnsi="Times New Roman"/>
          <w:bCs/>
          <w:sz w:val="28"/>
          <w:szCs w:val="28"/>
        </w:rPr>
        <w:t>Актуализированная редакция СНиП 3.03.01-87.</w:t>
      </w:r>
    </w:p>
    <w:p w:rsidR="0052558F" w:rsidRPr="0052558F" w:rsidRDefault="0052558F" w:rsidP="0052558F">
      <w:pPr>
        <w:pStyle w:val="aff1"/>
        <w:numPr>
          <w:ilvl w:val="1"/>
          <w:numId w:val="22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 xml:space="preserve"> Необходимо уметь:</w:t>
      </w:r>
    </w:p>
    <w:p w:rsidR="0052558F" w:rsidRPr="0052558F" w:rsidRDefault="0052558F" w:rsidP="0052558F">
      <w:pPr>
        <w:pStyle w:val="aff1"/>
        <w:numPr>
          <w:ilvl w:val="2"/>
          <w:numId w:val="22"/>
        </w:numPr>
        <w:spacing w:line="276" w:lineRule="auto"/>
        <w:ind w:left="1418" w:hanging="362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>Пользоваться инструментом и приспособлениями для кладки стен, расшивки швов;</w:t>
      </w:r>
    </w:p>
    <w:p w:rsidR="0052558F" w:rsidRPr="0052558F" w:rsidRDefault="0052558F" w:rsidP="0052558F">
      <w:pPr>
        <w:pStyle w:val="aff1"/>
        <w:numPr>
          <w:ilvl w:val="2"/>
          <w:numId w:val="22"/>
        </w:numPr>
        <w:spacing w:line="276" w:lineRule="auto"/>
        <w:ind w:left="1418" w:hanging="362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>Пользоваться инструментом и приспособлениями для кладки колонн прямоугольного сечения;</w:t>
      </w:r>
    </w:p>
    <w:p w:rsidR="0052558F" w:rsidRPr="0052558F" w:rsidRDefault="0052558F" w:rsidP="0052558F">
      <w:pPr>
        <w:pStyle w:val="aff1"/>
        <w:numPr>
          <w:ilvl w:val="2"/>
          <w:numId w:val="22"/>
        </w:numPr>
        <w:spacing w:line="276" w:lineRule="auto"/>
        <w:ind w:left="1418" w:hanging="362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>Замешивать сухие строительные смеси;</w:t>
      </w:r>
    </w:p>
    <w:p w:rsidR="0052558F" w:rsidRPr="0052558F" w:rsidRDefault="0052558F" w:rsidP="0052558F">
      <w:pPr>
        <w:pStyle w:val="aff1"/>
        <w:numPr>
          <w:ilvl w:val="2"/>
          <w:numId w:val="22"/>
        </w:numPr>
        <w:spacing w:line="276" w:lineRule="auto"/>
        <w:ind w:left="1418" w:hanging="362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lastRenderedPageBreak/>
        <w:t>Выполнять кладку декоративным цветным кирпичом по заданному рисунку;</w:t>
      </w:r>
    </w:p>
    <w:p w:rsidR="0052558F" w:rsidRPr="0052558F" w:rsidRDefault="0052558F" w:rsidP="0052558F">
      <w:pPr>
        <w:pStyle w:val="aff1"/>
        <w:spacing w:line="276" w:lineRule="auto"/>
        <w:ind w:left="1224"/>
        <w:rPr>
          <w:rFonts w:ascii="Times New Roman" w:hAnsi="Times New Roman"/>
          <w:sz w:val="28"/>
          <w:szCs w:val="28"/>
        </w:rPr>
      </w:pPr>
    </w:p>
    <w:p w:rsidR="0052558F" w:rsidRPr="0052558F" w:rsidRDefault="0052558F" w:rsidP="0052558F">
      <w:pPr>
        <w:pStyle w:val="aff1"/>
        <w:numPr>
          <w:ilvl w:val="0"/>
          <w:numId w:val="22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b/>
          <w:sz w:val="28"/>
          <w:szCs w:val="28"/>
        </w:rPr>
        <w:t>Теоретические знания</w:t>
      </w:r>
    </w:p>
    <w:p w:rsidR="0052558F" w:rsidRPr="0052558F" w:rsidRDefault="0052558F" w:rsidP="0052558F">
      <w:pPr>
        <w:pStyle w:val="aff1"/>
        <w:numPr>
          <w:ilvl w:val="1"/>
          <w:numId w:val="25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>Общие знания о применяемых материалах;</w:t>
      </w:r>
    </w:p>
    <w:p w:rsidR="0052558F" w:rsidRPr="0052558F" w:rsidRDefault="0052558F" w:rsidP="0052558F">
      <w:pPr>
        <w:pStyle w:val="aff1"/>
        <w:numPr>
          <w:ilvl w:val="1"/>
          <w:numId w:val="25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>Знания технологии выполнения каменных работ;</w:t>
      </w:r>
    </w:p>
    <w:p w:rsidR="0052558F" w:rsidRPr="0052558F" w:rsidRDefault="0052558F" w:rsidP="0052558F">
      <w:pPr>
        <w:pStyle w:val="aff1"/>
        <w:numPr>
          <w:ilvl w:val="1"/>
          <w:numId w:val="25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>Техника безопасности и организация рабочего места.</w:t>
      </w:r>
    </w:p>
    <w:p w:rsidR="0052558F" w:rsidRPr="0052558F" w:rsidRDefault="0052558F" w:rsidP="0052558F">
      <w:pPr>
        <w:pStyle w:val="aff1"/>
        <w:spacing w:line="276" w:lineRule="auto"/>
        <w:ind w:left="792"/>
        <w:rPr>
          <w:rFonts w:ascii="Times New Roman" w:hAnsi="Times New Roman"/>
          <w:sz w:val="28"/>
          <w:szCs w:val="28"/>
        </w:rPr>
      </w:pPr>
    </w:p>
    <w:p w:rsidR="0052558F" w:rsidRPr="0052558F" w:rsidRDefault="0052558F" w:rsidP="0052558F">
      <w:pPr>
        <w:pStyle w:val="aff1"/>
        <w:numPr>
          <w:ilvl w:val="0"/>
          <w:numId w:val="22"/>
        </w:numPr>
        <w:spacing w:line="276" w:lineRule="auto"/>
        <w:rPr>
          <w:rFonts w:ascii="Times New Roman" w:hAnsi="Times New Roman"/>
          <w:b/>
          <w:sz w:val="28"/>
          <w:szCs w:val="28"/>
        </w:rPr>
      </w:pPr>
      <w:r w:rsidRPr="0052558F">
        <w:rPr>
          <w:rFonts w:ascii="Times New Roman" w:hAnsi="Times New Roman"/>
          <w:b/>
          <w:sz w:val="28"/>
          <w:szCs w:val="28"/>
        </w:rPr>
        <w:t>Материалы</w:t>
      </w:r>
    </w:p>
    <w:p w:rsidR="0052558F" w:rsidRPr="0052558F" w:rsidRDefault="0052558F" w:rsidP="0052558F">
      <w:pPr>
        <w:pStyle w:val="aff1"/>
        <w:spacing w:line="276" w:lineRule="auto"/>
        <w:ind w:left="426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>В задании используются следующие материалы:</w:t>
      </w:r>
    </w:p>
    <w:p w:rsidR="0052558F" w:rsidRPr="0052558F" w:rsidRDefault="0052558F" w:rsidP="0052558F">
      <w:pPr>
        <w:pStyle w:val="aff1"/>
        <w:numPr>
          <w:ilvl w:val="2"/>
          <w:numId w:val="26"/>
        </w:numPr>
        <w:spacing w:line="276" w:lineRule="auto"/>
        <w:ind w:left="851" w:hanging="425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>Кирпич лицевой  желтый 250</w:t>
      </w:r>
      <w:r w:rsidR="00A660D7">
        <w:rPr>
          <w:rFonts w:ascii="Times New Roman" w:hAnsi="Times New Roman"/>
          <w:sz w:val="28"/>
          <w:szCs w:val="28"/>
        </w:rPr>
        <w:t>×</w:t>
      </w:r>
      <w:r w:rsidRPr="0052558F">
        <w:rPr>
          <w:rFonts w:ascii="Times New Roman" w:hAnsi="Times New Roman"/>
          <w:sz w:val="28"/>
          <w:szCs w:val="28"/>
        </w:rPr>
        <w:t>120</w:t>
      </w:r>
      <w:r w:rsidR="00A660D7">
        <w:rPr>
          <w:rFonts w:ascii="Times New Roman" w:hAnsi="Times New Roman"/>
          <w:sz w:val="28"/>
          <w:szCs w:val="28"/>
        </w:rPr>
        <w:t>×</w:t>
      </w:r>
      <w:r w:rsidRPr="0052558F">
        <w:rPr>
          <w:rFonts w:ascii="Times New Roman" w:hAnsi="Times New Roman"/>
          <w:sz w:val="28"/>
          <w:szCs w:val="28"/>
        </w:rPr>
        <w:t xml:space="preserve">65 </w:t>
      </w:r>
      <w:r w:rsidR="00A660D7">
        <w:rPr>
          <w:rFonts w:ascii="Times New Roman" w:hAnsi="Times New Roman"/>
          <w:sz w:val="28"/>
          <w:szCs w:val="28"/>
        </w:rPr>
        <w:t>– 16 шт</w:t>
      </w:r>
      <w:r w:rsidRPr="0052558F">
        <w:rPr>
          <w:rFonts w:ascii="Times New Roman" w:hAnsi="Times New Roman"/>
          <w:sz w:val="28"/>
          <w:szCs w:val="28"/>
        </w:rPr>
        <w:t>;</w:t>
      </w:r>
    </w:p>
    <w:p w:rsidR="0052558F" w:rsidRPr="0052558F" w:rsidRDefault="0052558F" w:rsidP="0052558F">
      <w:pPr>
        <w:pStyle w:val="aff1"/>
        <w:numPr>
          <w:ilvl w:val="2"/>
          <w:numId w:val="26"/>
        </w:numPr>
        <w:spacing w:line="276" w:lineRule="auto"/>
        <w:ind w:left="851" w:hanging="425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>Кирпич лицевой  коричневый 250</w:t>
      </w:r>
      <w:r w:rsidR="00A660D7">
        <w:rPr>
          <w:rFonts w:ascii="Times New Roman" w:hAnsi="Times New Roman"/>
          <w:sz w:val="28"/>
          <w:szCs w:val="28"/>
        </w:rPr>
        <w:t>×</w:t>
      </w:r>
      <w:r w:rsidRPr="0052558F">
        <w:rPr>
          <w:rFonts w:ascii="Times New Roman" w:hAnsi="Times New Roman"/>
          <w:sz w:val="28"/>
          <w:szCs w:val="28"/>
        </w:rPr>
        <w:t>120</w:t>
      </w:r>
      <w:r w:rsidR="00A660D7">
        <w:rPr>
          <w:rFonts w:ascii="Times New Roman" w:hAnsi="Times New Roman"/>
          <w:sz w:val="28"/>
          <w:szCs w:val="28"/>
        </w:rPr>
        <w:t>×</w:t>
      </w:r>
      <w:r w:rsidRPr="0052558F">
        <w:rPr>
          <w:rFonts w:ascii="Times New Roman" w:hAnsi="Times New Roman"/>
          <w:sz w:val="28"/>
          <w:szCs w:val="28"/>
        </w:rPr>
        <w:t>65</w:t>
      </w:r>
      <w:r w:rsidR="00A660D7">
        <w:rPr>
          <w:rFonts w:ascii="Times New Roman" w:hAnsi="Times New Roman"/>
          <w:sz w:val="28"/>
          <w:szCs w:val="28"/>
        </w:rPr>
        <w:t xml:space="preserve"> – 145 шт;</w:t>
      </w:r>
    </w:p>
    <w:p w:rsidR="0052558F" w:rsidRPr="0052558F" w:rsidRDefault="0052558F" w:rsidP="0052558F">
      <w:pPr>
        <w:pStyle w:val="aff1"/>
        <w:numPr>
          <w:ilvl w:val="2"/>
          <w:numId w:val="26"/>
        </w:numPr>
        <w:spacing w:line="276" w:lineRule="auto"/>
        <w:ind w:left="851" w:hanging="425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>Раствор кладочный</w:t>
      </w:r>
      <w:r w:rsidR="00A660D7">
        <w:rPr>
          <w:rFonts w:ascii="Times New Roman" w:hAnsi="Times New Roman"/>
          <w:sz w:val="28"/>
          <w:szCs w:val="28"/>
        </w:rPr>
        <w:t xml:space="preserve"> – 1 м</w:t>
      </w:r>
      <w:r w:rsidR="00A660D7" w:rsidRPr="00A660D7">
        <w:rPr>
          <w:rFonts w:ascii="Times New Roman" w:hAnsi="Times New Roman"/>
          <w:sz w:val="28"/>
          <w:szCs w:val="28"/>
          <w:vertAlign w:val="superscript"/>
        </w:rPr>
        <w:t>3</w:t>
      </w:r>
      <w:r w:rsidR="00A660D7">
        <w:rPr>
          <w:rFonts w:ascii="Times New Roman" w:hAnsi="Times New Roman"/>
          <w:sz w:val="28"/>
          <w:szCs w:val="28"/>
        </w:rPr>
        <w:t>.</w:t>
      </w:r>
    </w:p>
    <w:p w:rsidR="0052558F" w:rsidRPr="0052558F" w:rsidRDefault="0052558F" w:rsidP="0052558F">
      <w:pPr>
        <w:pStyle w:val="aff1"/>
        <w:spacing w:line="276" w:lineRule="auto"/>
        <w:ind w:left="1224"/>
        <w:rPr>
          <w:rFonts w:ascii="Times New Roman" w:hAnsi="Times New Roman"/>
          <w:sz w:val="28"/>
          <w:szCs w:val="28"/>
        </w:rPr>
      </w:pPr>
    </w:p>
    <w:p w:rsidR="0052558F" w:rsidRPr="0052558F" w:rsidRDefault="0052558F" w:rsidP="0052558F">
      <w:pPr>
        <w:pStyle w:val="aff1"/>
        <w:numPr>
          <w:ilvl w:val="0"/>
          <w:numId w:val="22"/>
        </w:numPr>
        <w:spacing w:line="276" w:lineRule="auto"/>
        <w:rPr>
          <w:rFonts w:ascii="Times New Roman" w:hAnsi="Times New Roman"/>
          <w:b/>
          <w:sz w:val="28"/>
          <w:szCs w:val="28"/>
        </w:rPr>
      </w:pPr>
      <w:r w:rsidRPr="0052558F">
        <w:rPr>
          <w:rFonts w:ascii="Times New Roman" w:hAnsi="Times New Roman"/>
          <w:b/>
          <w:sz w:val="28"/>
          <w:szCs w:val="28"/>
        </w:rPr>
        <w:t>Рабочее место</w:t>
      </w:r>
    </w:p>
    <w:p w:rsidR="0052558F" w:rsidRPr="0052558F" w:rsidRDefault="0052558F" w:rsidP="0052558F">
      <w:pPr>
        <w:pStyle w:val="aff1"/>
        <w:numPr>
          <w:ilvl w:val="1"/>
          <w:numId w:val="22"/>
        </w:numPr>
        <w:spacing w:line="276" w:lineRule="auto"/>
        <w:ind w:left="993" w:hanging="633"/>
        <w:jc w:val="both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 xml:space="preserve">Каждому участнику предоставляется рабочее место. с минимальными размерами 2,5 </w:t>
      </w:r>
      <w:r w:rsidR="00A660D7">
        <w:rPr>
          <w:rFonts w:ascii="Times New Roman" w:hAnsi="Times New Roman"/>
          <w:sz w:val="28"/>
          <w:szCs w:val="28"/>
        </w:rPr>
        <w:t>×</w:t>
      </w:r>
      <w:r w:rsidRPr="0052558F">
        <w:rPr>
          <w:rFonts w:ascii="Times New Roman" w:hAnsi="Times New Roman"/>
          <w:sz w:val="28"/>
          <w:szCs w:val="28"/>
        </w:rPr>
        <w:t xml:space="preserve"> 4 на одного </w:t>
      </w:r>
      <w:r w:rsidR="0010600B" w:rsidRPr="0052558F">
        <w:rPr>
          <w:rFonts w:ascii="Times New Roman" w:hAnsi="Times New Roman"/>
          <w:sz w:val="28"/>
          <w:szCs w:val="28"/>
        </w:rPr>
        <w:t>экзаменующегося, с</w:t>
      </w:r>
      <w:r w:rsidRPr="0052558F">
        <w:rPr>
          <w:rFonts w:ascii="Times New Roman" w:hAnsi="Times New Roman"/>
          <w:sz w:val="28"/>
          <w:szCs w:val="28"/>
        </w:rPr>
        <w:t xml:space="preserve"> жёстким основанием – асфальт, бетон </w:t>
      </w:r>
    </w:p>
    <w:p w:rsidR="0052558F" w:rsidRPr="0052558F" w:rsidRDefault="0052558F" w:rsidP="0052558F">
      <w:pPr>
        <w:pStyle w:val="aff1"/>
        <w:numPr>
          <w:ilvl w:val="1"/>
          <w:numId w:val="22"/>
        </w:numPr>
        <w:spacing w:line="276" w:lineRule="auto"/>
        <w:ind w:left="993" w:hanging="633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>Для выполнения кладки модуля</w:t>
      </w:r>
      <w:r w:rsidR="0010600B">
        <w:rPr>
          <w:rFonts w:ascii="Times New Roman" w:hAnsi="Times New Roman"/>
          <w:sz w:val="28"/>
          <w:szCs w:val="28"/>
        </w:rPr>
        <w:t>на рабочем местескладирован кирпич и сухая смесь</w:t>
      </w:r>
      <w:r w:rsidRPr="0052558F">
        <w:rPr>
          <w:rFonts w:ascii="Times New Roman" w:hAnsi="Times New Roman"/>
          <w:sz w:val="28"/>
          <w:szCs w:val="28"/>
        </w:rPr>
        <w:t>.</w:t>
      </w:r>
    </w:p>
    <w:p w:rsidR="0052558F" w:rsidRPr="0052558F" w:rsidRDefault="0052558F" w:rsidP="0052558F">
      <w:pPr>
        <w:pStyle w:val="aff1"/>
        <w:numPr>
          <w:ilvl w:val="1"/>
          <w:numId w:val="22"/>
        </w:numPr>
        <w:spacing w:line="276" w:lineRule="auto"/>
        <w:ind w:left="993" w:hanging="633"/>
        <w:jc w:val="both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>Всем участникам должно быть предоставлено место под инструмент, электрическая розетка/удлинитель для подключения миксера, а также вода для приготовления растворных смесей.</w:t>
      </w:r>
    </w:p>
    <w:p w:rsidR="0052558F" w:rsidRPr="0052558F" w:rsidRDefault="0052558F" w:rsidP="0052558F">
      <w:pPr>
        <w:pStyle w:val="aff1"/>
        <w:spacing w:line="276" w:lineRule="auto"/>
        <w:ind w:left="792"/>
        <w:rPr>
          <w:rFonts w:ascii="Times New Roman" w:hAnsi="Times New Roman"/>
          <w:sz w:val="28"/>
          <w:szCs w:val="28"/>
        </w:rPr>
      </w:pPr>
    </w:p>
    <w:p w:rsidR="0052558F" w:rsidRPr="0052558F" w:rsidRDefault="0052558F" w:rsidP="0052558F">
      <w:pPr>
        <w:pStyle w:val="aff1"/>
        <w:numPr>
          <w:ilvl w:val="0"/>
          <w:numId w:val="22"/>
        </w:numPr>
        <w:spacing w:line="276" w:lineRule="auto"/>
        <w:rPr>
          <w:rFonts w:ascii="Times New Roman" w:hAnsi="Times New Roman"/>
          <w:b/>
          <w:sz w:val="28"/>
          <w:szCs w:val="28"/>
        </w:rPr>
      </w:pPr>
      <w:r w:rsidRPr="0052558F">
        <w:rPr>
          <w:rFonts w:ascii="Times New Roman" w:hAnsi="Times New Roman"/>
          <w:b/>
          <w:sz w:val="28"/>
          <w:szCs w:val="28"/>
        </w:rPr>
        <w:t>Описание практического задания:</w:t>
      </w:r>
    </w:p>
    <w:p w:rsidR="0025215C" w:rsidRDefault="00740A53" w:rsidP="00740A53">
      <w:pPr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40A53">
        <w:rPr>
          <w:rFonts w:ascii="Times New Roman" w:hAnsi="Times New Roman"/>
          <w:sz w:val="28"/>
          <w:szCs w:val="28"/>
        </w:rPr>
        <w:t>Задание включает в кладку</w:t>
      </w:r>
      <w:r>
        <w:rPr>
          <w:rFonts w:ascii="Times New Roman" w:hAnsi="Times New Roman"/>
          <w:sz w:val="28"/>
          <w:szCs w:val="28"/>
        </w:rPr>
        <w:t xml:space="preserve"> модуля, который состоит из</w:t>
      </w:r>
      <w:r w:rsidRPr="00740A53">
        <w:rPr>
          <w:rFonts w:ascii="Times New Roman" w:hAnsi="Times New Roman"/>
          <w:sz w:val="28"/>
          <w:szCs w:val="28"/>
        </w:rPr>
        <w:t xml:space="preserve"> столб</w:t>
      </w:r>
      <w:r>
        <w:rPr>
          <w:rFonts w:ascii="Times New Roman" w:hAnsi="Times New Roman"/>
          <w:sz w:val="28"/>
          <w:szCs w:val="28"/>
        </w:rPr>
        <w:t>а сечением</w:t>
      </w:r>
      <w:r w:rsidRPr="00740A53">
        <w:rPr>
          <w:rFonts w:ascii="Times New Roman" w:hAnsi="Times New Roman"/>
          <w:sz w:val="28"/>
          <w:szCs w:val="28"/>
        </w:rPr>
        <w:t xml:space="preserve"> в 2 кирпича</w:t>
      </w:r>
      <w:r>
        <w:rPr>
          <w:rFonts w:ascii="Times New Roman" w:hAnsi="Times New Roman"/>
          <w:sz w:val="28"/>
          <w:szCs w:val="28"/>
        </w:rPr>
        <w:t xml:space="preserve"> (4 нижних ряда)</w:t>
      </w:r>
      <w:r w:rsidR="00717CE5">
        <w:rPr>
          <w:rFonts w:ascii="Times New Roman" w:hAnsi="Times New Roman"/>
          <w:sz w:val="28"/>
          <w:szCs w:val="28"/>
        </w:rPr>
        <w:t xml:space="preserve"> по 3-х рядной системе перевязки швов</w:t>
      </w:r>
      <w:r>
        <w:rPr>
          <w:rFonts w:ascii="Times New Roman" w:hAnsi="Times New Roman"/>
          <w:sz w:val="28"/>
          <w:szCs w:val="28"/>
        </w:rPr>
        <w:t>, 1 кирпич</w:t>
      </w:r>
      <w:r w:rsidRPr="00740A53">
        <w:rPr>
          <w:rFonts w:ascii="Times New Roman" w:hAnsi="Times New Roman"/>
          <w:sz w:val="28"/>
          <w:szCs w:val="28"/>
        </w:rPr>
        <w:t>и в1,5 кирпича</w:t>
      </w:r>
      <w:r>
        <w:rPr>
          <w:rFonts w:ascii="Times New Roman" w:hAnsi="Times New Roman"/>
          <w:sz w:val="28"/>
          <w:szCs w:val="28"/>
        </w:rPr>
        <w:t xml:space="preserve"> (3 верхних ряда)</w:t>
      </w:r>
      <w:r w:rsidR="002A776E">
        <w:rPr>
          <w:rFonts w:ascii="Times New Roman" w:hAnsi="Times New Roman"/>
          <w:sz w:val="28"/>
          <w:szCs w:val="28"/>
        </w:rPr>
        <w:t>– по однорядной системе перевязки швов</w:t>
      </w:r>
      <w:r w:rsidRPr="00740A53">
        <w:rPr>
          <w:rFonts w:ascii="Times New Roman" w:hAnsi="Times New Roman"/>
          <w:sz w:val="28"/>
          <w:szCs w:val="28"/>
        </w:rPr>
        <w:t xml:space="preserve">, </w:t>
      </w:r>
    </w:p>
    <w:p w:rsidR="007F02A9" w:rsidRDefault="007F02A9" w:rsidP="007F02A9">
      <w:pPr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7F02A9">
        <w:rPr>
          <w:rFonts w:ascii="Times New Roman" w:hAnsi="Times New Roman"/>
          <w:sz w:val="28"/>
          <w:szCs w:val="28"/>
        </w:rPr>
        <w:t>ирпич коричневого (красного) цв</w:t>
      </w:r>
      <w:r>
        <w:rPr>
          <w:rFonts w:ascii="Times New Roman" w:hAnsi="Times New Roman"/>
          <w:sz w:val="28"/>
          <w:szCs w:val="28"/>
        </w:rPr>
        <w:t>ета – основная плоскость кладки, выполняется по одноряд</w:t>
      </w:r>
      <w:r w:rsidRPr="007F02A9">
        <w:rPr>
          <w:rFonts w:ascii="Times New Roman" w:hAnsi="Times New Roman"/>
          <w:sz w:val="28"/>
          <w:szCs w:val="28"/>
        </w:rPr>
        <w:t>ной системе перевяз</w:t>
      </w:r>
      <w:r>
        <w:rPr>
          <w:rFonts w:ascii="Times New Roman" w:hAnsi="Times New Roman"/>
          <w:sz w:val="28"/>
          <w:szCs w:val="28"/>
        </w:rPr>
        <w:t>ки швов, толщиной в пол кирпича</w:t>
      </w:r>
      <w:r w:rsidRPr="007F02A9">
        <w:rPr>
          <w:rFonts w:ascii="Times New Roman" w:hAnsi="Times New Roman"/>
          <w:sz w:val="28"/>
          <w:szCs w:val="28"/>
        </w:rPr>
        <w:t xml:space="preserve">. </w:t>
      </w:r>
    </w:p>
    <w:p w:rsidR="002A776E" w:rsidRPr="007F02A9" w:rsidRDefault="002A776E" w:rsidP="007F02A9">
      <w:pPr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Желтый кирпич, имитирующий кровлю, укладывается под углом в 45 градусов к горизонтальным рядам.</w:t>
      </w:r>
    </w:p>
    <w:p w:rsidR="007F02A9" w:rsidRDefault="007F02A9" w:rsidP="007F02A9">
      <w:pPr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F02A9">
        <w:rPr>
          <w:rFonts w:ascii="Times New Roman" w:hAnsi="Times New Roman"/>
          <w:sz w:val="28"/>
          <w:szCs w:val="28"/>
        </w:rPr>
        <w:t xml:space="preserve">Толщина горизонтальных и вертикальных швов – 10 мм. Расшивка швов – вогнутая, глубиной 5 мм. </w:t>
      </w:r>
    </w:p>
    <w:p w:rsidR="007F02A9" w:rsidRDefault="00BB06BC" w:rsidP="00BB06BC">
      <w:pPr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B06BC">
        <w:rPr>
          <w:rFonts w:ascii="Times New Roman" w:hAnsi="Times New Roman"/>
          <w:sz w:val="28"/>
          <w:szCs w:val="28"/>
        </w:rPr>
        <w:t>Отклонения в размерах и положении каменных конструкций от проектных не должны превышать</w:t>
      </w:r>
      <w:r w:rsidR="001119A6">
        <w:rPr>
          <w:rFonts w:ascii="Times New Roman" w:hAnsi="Times New Roman"/>
          <w:sz w:val="28"/>
          <w:szCs w:val="28"/>
        </w:rPr>
        <w:t>:</w:t>
      </w:r>
    </w:p>
    <w:p w:rsidR="001119A6" w:rsidRDefault="00E7246F" w:rsidP="00E7246F">
      <w:pPr>
        <w:pStyle w:val="aff1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</w:t>
      </w:r>
      <w:r w:rsidR="001119A6" w:rsidRPr="00E7246F">
        <w:rPr>
          <w:rFonts w:ascii="Times New Roman" w:hAnsi="Times New Roman"/>
          <w:sz w:val="28"/>
          <w:szCs w:val="28"/>
        </w:rPr>
        <w:t xml:space="preserve">тклонения  поверхностей и углов кладки от вертикали столба и стены </w:t>
      </w:r>
      <w:r w:rsidRPr="00E7246F">
        <w:rPr>
          <w:rFonts w:ascii="Times New Roman" w:hAnsi="Times New Roman"/>
          <w:sz w:val="28"/>
          <w:szCs w:val="28"/>
        </w:rPr>
        <w:t xml:space="preserve">модуля </w:t>
      </w:r>
      <w:r>
        <w:rPr>
          <w:rFonts w:ascii="Times New Roman" w:hAnsi="Times New Roman"/>
          <w:sz w:val="28"/>
          <w:szCs w:val="28"/>
        </w:rPr>
        <w:t>–3 мм;</w:t>
      </w:r>
    </w:p>
    <w:p w:rsidR="00E7246F" w:rsidRDefault="00E7246F" w:rsidP="00E7246F">
      <w:pPr>
        <w:pStyle w:val="aff1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E7246F">
        <w:rPr>
          <w:rFonts w:ascii="Times New Roman" w:hAnsi="Times New Roman"/>
          <w:sz w:val="28"/>
          <w:szCs w:val="28"/>
        </w:rPr>
        <w:t>олщина  швов кладки: гори</w:t>
      </w:r>
      <w:r>
        <w:rPr>
          <w:rFonts w:ascii="Times New Roman" w:hAnsi="Times New Roman"/>
          <w:sz w:val="28"/>
          <w:szCs w:val="28"/>
        </w:rPr>
        <w:t>зонтальных -2; +3</w:t>
      </w:r>
      <w:r w:rsidR="00A9383D">
        <w:rPr>
          <w:rFonts w:ascii="Times New Roman" w:hAnsi="Times New Roman"/>
          <w:sz w:val="28"/>
          <w:szCs w:val="28"/>
        </w:rPr>
        <w:t xml:space="preserve"> мм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E7246F" w:rsidRDefault="00E7246F" w:rsidP="00E7246F">
      <w:pPr>
        <w:pStyle w:val="aff1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вертикальных -2; +2</w:t>
      </w:r>
      <w:r w:rsidR="00A9383D">
        <w:rPr>
          <w:rFonts w:ascii="Times New Roman" w:hAnsi="Times New Roman"/>
          <w:sz w:val="28"/>
          <w:szCs w:val="28"/>
        </w:rPr>
        <w:t xml:space="preserve"> мм.</w:t>
      </w:r>
    </w:p>
    <w:p w:rsidR="00A9383D" w:rsidRPr="00A9383D" w:rsidRDefault="00A9383D" w:rsidP="00A9383D">
      <w:pPr>
        <w:pStyle w:val="aff1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A9383D">
        <w:rPr>
          <w:rFonts w:ascii="Times New Roman" w:hAnsi="Times New Roman"/>
          <w:sz w:val="28"/>
          <w:szCs w:val="28"/>
        </w:rPr>
        <w:t xml:space="preserve">еровности на вертикальной поверхности кладки, обнаруженные при накладывании рейки длиной  2 м </w:t>
      </w:r>
      <w:r>
        <w:rPr>
          <w:rFonts w:ascii="Times New Roman" w:hAnsi="Times New Roman"/>
          <w:sz w:val="28"/>
          <w:szCs w:val="28"/>
        </w:rPr>
        <w:t>– 5 мм.</w:t>
      </w:r>
    </w:p>
    <w:p w:rsidR="0052558F" w:rsidRPr="0052558F" w:rsidRDefault="0052558F" w:rsidP="0052558F">
      <w:pPr>
        <w:spacing w:line="276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52558F">
        <w:rPr>
          <w:rFonts w:ascii="Times New Roman" w:hAnsi="Times New Roman"/>
          <w:b/>
          <w:sz w:val="28"/>
          <w:szCs w:val="28"/>
        </w:rPr>
        <w:t>Время на выполнение практического задания:</w:t>
      </w:r>
    </w:p>
    <w:p w:rsidR="0052558F" w:rsidRPr="0052558F" w:rsidRDefault="0052558F" w:rsidP="0052558F">
      <w:pPr>
        <w:pStyle w:val="aff1"/>
        <w:spacing w:line="276" w:lineRule="auto"/>
        <w:ind w:left="426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 xml:space="preserve">Первый день: </w:t>
      </w:r>
    </w:p>
    <w:p w:rsidR="0052558F" w:rsidRPr="0052558F" w:rsidRDefault="00A9383D" w:rsidP="0052558F">
      <w:pPr>
        <w:pStyle w:val="aff1"/>
        <w:numPr>
          <w:ilvl w:val="1"/>
          <w:numId w:val="24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Выкладывание модуля</w:t>
      </w:r>
      <w:r w:rsidR="0052558F" w:rsidRPr="0052558F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4</w:t>
      </w:r>
      <w:r w:rsidR="0052558F" w:rsidRPr="0052558F">
        <w:rPr>
          <w:rFonts w:ascii="Times New Roman" w:hAnsi="Times New Roman"/>
          <w:sz w:val="28"/>
          <w:szCs w:val="28"/>
        </w:rPr>
        <w:t xml:space="preserve"> час</w:t>
      </w:r>
      <w:r w:rsidR="007C3468">
        <w:rPr>
          <w:rFonts w:ascii="Times New Roman" w:hAnsi="Times New Roman"/>
          <w:sz w:val="28"/>
          <w:szCs w:val="28"/>
        </w:rPr>
        <w:t>а</w:t>
      </w:r>
      <w:r w:rsidR="0052558F" w:rsidRPr="0052558F">
        <w:rPr>
          <w:rFonts w:ascii="Times New Roman" w:hAnsi="Times New Roman"/>
          <w:sz w:val="28"/>
          <w:szCs w:val="28"/>
        </w:rPr>
        <w:t xml:space="preserve"> (включая перерыв на обед 1 час).</w:t>
      </w:r>
    </w:p>
    <w:p w:rsidR="0052558F" w:rsidRPr="0052558F" w:rsidRDefault="0052558F" w:rsidP="0052558F">
      <w:pPr>
        <w:pStyle w:val="aff1"/>
        <w:spacing w:line="276" w:lineRule="auto"/>
        <w:ind w:left="426"/>
        <w:rPr>
          <w:rFonts w:ascii="Times New Roman" w:hAnsi="Times New Roman"/>
          <w:sz w:val="28"/>
          <w:szCs w:val="28"/>
        </w:rPr>
      </w:pPr>
      <w:r w:rsidRPr="0052558F">
        <w:rPr>
          <w:rFonts w:ascii="Times New Roman" w:hAnsi="Times New Roman"/>
          <w:sz w:val="28"/>
          <w:szCs w:val="28"/>
        </w:rPr>
        <w:t xml:space="preserve">Второй день: </w:t>
      </w:r>
    </w:p>
    <w:p w:rsidR="0052558F" w:rsidRDefault="00756CC2" w:rsidP="0052558F">
      <w:pPr>
        <w:pStyle w:val="aff1"/>
        <w:numPr>
          <w:ilvl w:val="1"/>
          <w:numId w:val="24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Выкладывание модуля</w:t>
      </w:r>
      <w:r w:rsidR="0052558F" w:rsidRPr="0052558F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3</w:t>
      </w:r>
      <w:r w:rsidR="0052558F" w:rsidRPr="0052558F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а</w:t>
      </w:r>
      <w:r w:rsidR="0052558F" w:rsidRPr="0052558F">
        <w:rPr>
          <w:rFonts w:ascii="Times New Roman" w:hAnsi="Times New Roman"/>
          <w:sz w:val="28"/>
          <w:szCs w:val="28"/>
        </w:rPr>
        <w:t>.</w:t>
      </w:r>
    </w:p>
    <w:p w:rsidR="00F814D2" w:rsidRPr="0052558F" w:rsidRDefault="00F814D2" w:rsidP="0052558F">
      <w:pPr>
        <w:pStyle w:val="aff1"/>
        <w:numPr>
          <w:ilvl w:val="1"/>
          <w:numId w:val="24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Уборка рабочего места и сдача инструментов и приспособлений.</w:t>
      </w:r>
    </w:p>
    <w:p w:rsidR="0052558F" w:rsidRPr="0052558F" w:rsidRDefault="0052558F" w:rsidP="0052558F">
      <w:pPr>
        <w:pStyle w:val="aff1"/>
        <w:spacing w:line="276" w:lineRule="auto"/>
        <w:ind w:left="360"/>
        <w:rPr>
          <w:rFonts w:ascii="Times New Roman" w:hAnsi="Times New Roman"/>
          <w:sz w:val="28"/>
          <w:szCs w:val="28"/>
        </w:rPr>
      </w:pPr>
    </w:p>
    <w:p w:rsidR="0052558F" w:rsidRPr="0052558F" w:rsidRDefault="0052558F" w:rsidP="0052558F">
      <w:pPr>
        <w:pStyle w:val="aff1"/>
        <w:numPr>
          <w:ilvl w:val="0"/>
          <w:numId w:val="22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52558F">
        <w:rPr>
          <w:rFonts w:ascii="Times New Roman" w:hAnsi="Times New Roman"/>
          <w:b/>
          <w:sz w:val="28"/>
          <w:szCs w:val="28"/>
        </w:rPr>
        <w:t xml:space="preserve">Общий вид и размеры </w:t>
      </w:r>
      <w:r w:rsidR="00756CC2">
        <w:rPr>
          <w:rFonts w:ascii="Times New Roman" w:hAnsi="Times New Roman"/>
          <w:b/>
          <w:sz w:val="28"/>
          <w:szCs w:val="28"/>
        </w:rPr>
        <w:t>Модуля</w:t>
      </w:r>
      <w:r w:rsidRPr="0052558F">
        <w:rPr>
          <w:rFonts w:ascii="Times New Roman" w:hAnsi="Times New Roman"/>
          <w:b/>
          <w:sz w:val="28"/>
          <w:szCs w:val="28"/>
        </w:rPr>
        <w:t>:</w:t>
      </w:r>
    </w:p>
    <w:p w:rsidR="0052558F" w:rsidRPr="0052558F" w:rsidRDefault="0052558F" w:rsidP="0052558F">
      <w:pPr>
        <w:pStyle w:val="a9"/>
        <w:rPr>
          <w:rFonts w:ascii="Times New Roman" w:hAnsi="Times New Roman"/>
          <w:sz w:val="28"/>
          <w:szCs w:val="28"/>
        </w:rPr>
      </w:pPr>
    </w:p>
    <w:p w:rsidR="0052558F" w:rsidRDefault="0052558F" w:rsidP="0052558F">
      <w:pPr>
        <w:pStyle w:val="a7"/>
      </w:pPr>
    </w:p>
    <w:p w:rsidR="0052558F" w:rsidRDefault="0052558F" w:rsidP="0052558F">
      <w:pPr>
        <w:pStyle w:val="aa"/>
      </w:pPr>
    </w:p>
    <w:p w:rsidR="0052558F" w:rsidRPr="0052558F" w:rsidRDefault="0052558F" w:rsidP="0052558F">
      <w:pPr>
        <w:tabs>
          <w:tab w:val="left" w:pos="8325"/>
        </w:tabs>
        <w:sectPr w:rsidR="0052558F" w:rsidRPr="0052558F" w:rsidSect="00634831">
          <w:headerReference w:type="default" r:id="rId7"/>
          <w:pgSz w:w="11906" w:h="16838"/>
          <w:pgMar w:top="1134" w:right="851" w:bottom="1134" w:left="1276" w:header="709" w:footer="709" w:gutter="0"/>
          <w:cols w:space="708"/>
          <w:titlePg/>
          <w:docGrid w:linePitch="360"/>
        </w:sectPr>
      </w:pPr>
      <w:r>
        <w:tab/>
      </w:r>
    </w:p>
    <w:p w:rsidR="0052558F" w:rsidRDefault="0052558F" w:rsidP="0052558F">
      <w:pPr>
        <w:pStyle w:val="a7"/>
        <w:ind w:firstLine="0"/>
      </w:pPr>
      <w:r w:rsidRPr="0052558F"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1.15pt;height:446.55pt" o:ole="">
            <v:imagedata r:id="rId8" o:title=""/>
          </v:shape>
          <o:OLEObject Type="Embed" ProgID="AcroExch.Document.7" ShapeID="_x0000_i1025" DrawAspect="Content" ObjectID="_1619268754" r:id="rId9"/>
        </w:object>
      </w:r>
    </w:p>
    <w:p w:rsidR="0052558F" w:rsidRDefault="0052558F" w:rsidP="0052558F">
      <w:pPr>
        <w:tabs>
          <w:tab w:val="left" w:pos="3645"/>
        </w:tabs>
      </w:pPr>
      <w:r>
        <w:tab/>
      </w:r>
    </w:p>
    <w:p w:rsidR="0052558F" w:rsidRPr="0052558F" w:rsidRDefault="0052558F" w:rsidP="0052558F">
      <w:pPr>
        <w:tabs>
          <w:tab w:val="left" w:pos="3645"/>
        </w:tabs>
        <w:sectPr w:rsidR="0052558F" w:rsidRPr="0052558F" w:rsidSect="008A136B">
          <w:pgSz w:w="16838" w:h="11906" w:orient="landscape"/>
          <w:pgMar w:top="1701" w:right="851" w:bottom="567" w:left="1134" w:header="709" w:footer="709" w:gutter="0"/>
          <w:cols w:space="708"/>
          <w:docGrid w:linePitch="360"/>
        </w:sectPr>
      </w:pPr>
    </w:p>
    <w:p w:rsidR="00F814D2" w:rsidRDefault="00F814D2" w:rsidP="00F814D2">
      <w:pPr>
        <w:pStyle w:val="aff1"/>
        <w:numPr>
          <w:ilvl w:val="0"/>
          <w:numId w:val="22"/>
        </w:numPr>
        <w:spacing w:line="276" w:lineRule="auto"/>
        <w:rPr>
          <w:rFonts w:ascii="Times New Roman" w:hAnsi="Times New Roman"/>
          <w:b/>
          <w:sz w:val="28"/>
          <w:szCs w:val="28"/>
        </w:rPr>
      </w:pPr>
      <w:r w:rsidRPr="00F814D2">
        <w:rPr>
          <w:rFonts w:ascii="Times New Roman" w:hAnsi="Times New Roman"/>
          <w:b/>
          <w:sz w:val="28"/>
          <w:szCs w:val="28"/>
        </w:rPr>
        <w:lastRenderedPageBreak/>
        <w:t>Критерии оценки.</w:t>
      </w:r>
    </w:p>
    <w:p w:rsidR="00F814D2" w:rsidRDefault="00F814D2" w:rsidP="00F814D2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F814D2" w:rsidRDefault="003B7226" w:rsidP="00F814D2">
      <w:pPr>
        <w:pStyle w:val="aff1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отсутствие </w:t>
      </w:r>
      <w:r w:rsidR="00F814D2">
        <w:rPr>
          <w:rFonts w:ascii="Times New Roman" w:hAnsi="Times New Roman"/>
          <w:sz w:val="28"/>
          <w:szCs w:val="28"/>
        </w:rPr>
        <w:t>о</w:t>
      </w:r>
      <w:r w:rsidR="00F814D2" w:rsidRPr="00E7246F">
        <w:rPr>
          <w:rFonts w:ascii="Times New Roman" w:hAnsi="Times New Roman"/>
          <w:sz w:val="28"/>
          <w:szCs w:val="28"/>
        </w:rPr>
        <w:t xml:space="preserve">тклонения  от вертикали стены модуля </w:t>
      </w:r>
      <w:r w:rsidR="00F814D2">
        <w:rPr>
          <w:rFonts w:ascii="Times New Roman" w:hAnsi="Times New Roman"/>
          <w:sz w:val="28"/>
          <w:szCs w:val="28"/>
        </w:rPr>
        <w:t>–</w:t>
      </w:r>
      <w:r w:rsidR="00B2391A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 баллов</w:t>
      </w:r>
      <w:r w:rsidR="00F814D2">
        <w:rPr>
          <w:rFonts w:ascii="Times New Roman" w:hAnsi="Times New Roman"/>
          <w:sz w:val="28"/>
          <w:szCs w:val="28"/>
        </w:rPr>
        <w:t>;</w:t>
      </w:r>
    </w:p>
    <w:p w:rsidR="003B7226" w:rsidRDefault="003B7226" w:rsidP="00F814D2">
      <w:pPr>
        <w:pStyle w:val="aff1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E7246F">
        <w:rPr>
          <w:rFonts w:ascii="Times New Roman" w:hAnsi="Times New Roman"/>
          <w:sz w:val="28"/>
          <w:szCs w:val="28"/>
        </w:rPr>
        <w:t>тклонения  поверхностей от вертикали стены модуля</w:t>
      </w:r>
      <w:r>
        <w:rPr>
          <w:rFonts w:ascii="Times New Roman" w:hAnsi="Times New Roman"/>
          <w:sz w:val="28"/>
          <w:szCs w:val="28"/>
        </w:rPr>
        <w:t xml:space="preserve"> до 1-2 мм–1</w:t>
      </w:r>
      <w:r w:rsidR="00B2391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баллов;</w:t>
      </w:r>
    </w:p>
    <w:p w:rsidR="003B7226" w:rsidRDefault="003B7226" w:rsidP="00F814D2">
      <w:pPr>
        <w:pStyle w:val="aff1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E7246F">
        <w:rPr>
          <w:rFonts w:ascii="Times New Roman" w:hAnsi="Times New Roman"/>
          <w:sz w:val="28"/>
          <w:szCs w:val="28"/>
        </w:rPr>
        <w:t>тклонения  поверхностей от вертикали стены модуля</w:t>
      </w:r>
      <w:r>
        <w:rPr>
          <w:rFonts w:ascii="Times New Roman" w:hAnsi="Times New Roman"/>
          <w:sz w:val="28"/>
          <w:szCs w:val="28"/>
        </w:rPr>
        <w:t xml:space="preserve"> до 3 мм 3 –</w:t>
      </w:r>
      <w:r w:rsidR="0039663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баллов</w:t>
      </w:r>
    </w:p>
    <w:p w:rsidR="00FD6A73" w:rsidRDefault="00FD6A73" w:rsidP="00FD6A73">
      <w:pPr>
        <w:pStyle w:val="aff1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о</w:t>
      </w:r>
      <w:r w:rsidRPr="00E7246F">
        <w:rPr>
          <w:rFonts w:ascii="Times New Roman" w:hAnsi="Times New Roman"/>
          <w:sz w:val="28"/>
          <w:szCs w:val="28"/>
        </w:rPr>
        <w:t xml:space="preserve">тклонения  поверхностей и углов кладки от вертикали столба модуля </w:t>
      </w:r>
      <w:r>
        <w:rPr>
          <w:rFonts w:ascii="Times New Roman" w:hAnsi="Times New Roman"/>
          <w:sz w:val="28"/>
          <w:szCs w:val="28"/>
        </w:rPr>
        <w:t>–</w:t>
      </w:r>
      <w:r w:rsidR="0039663C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 баллов;</w:t>
      </w:r>
    </w:p>
    <w:p w:rsidR="00FD6A73" w:rsidRDefault="00FD6A73" w:rsidP="00FD6A73">
      <w:pPr>
        <w:pStyle w:val="aff1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E7246F">
        <w:rPr>
          <w:rFonts w:ascii="Times New Roman" w:hAnsi="Times New Roman"/>
          <w:sz w:val="28"/>
          <w:szCs w:val="28"/>
        </w:rPr>
        <w:t>тклонения  поверхностей и углов кладки от вертикали столба модуля</w:t>
      </w:r>
      <w:r>
        <w:rPr>
          <w:rFonts w:ascii="Times New Roman" w:hAnsi="Times New Roman"/>
          <w:sz w:val="28"/>
          <w:szCs w:val="28"/>
        </w:rPr>
        <w:t xml:space="preserve"> до 1-2 мм–1</w:t>
      </w:r>
      <w:r w:rsidR="0039663C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баллов;</w:t>
      </w:r>
    </w:p>
    <w:p w:rsidR="00FD6A73" w:rsidRPr="00B2391A" w:rsidRDefault="00FD6A73" w:rsidP="00B2391A">
      <w:pPr>
        <w:pStyle w:val="aff1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E7246F">
        <w:rPr>
          <w:rFonts w:ascii="Times New Roman" w:hAnsi="Times New Roman"/>
          <w:sz w:val="28"/>
          <w:szCs w:val="28"/>
        </w:rPr>
        <w:t>тклонения  поверхностей и углов кладки от вертикали столба модуля</w:t>
      </w:r>
      <w:r>
        <w:rPr>
          <w:rFonts w:ascii="Times New Roman" w:hAnsi="Times New Roman"/>
          <w:sz w:val="28"/>
          <w:szCs w:val="28"/>
        </w:rPr>
        <w:t xml:space="preserve"> до 3 мм 3 –</w:t>
      </w:r>
      <w:r w:rsidR="0039663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баллов</w:t>
      </w:r>
    </w:p>
    <w:p w:rsidR="00FD6A73" w:rsidRPr="00B2391A" w:rsidRDefault="003B7226" w:rsidP="00B2391A">
      <w:pPr>
        <w:pStyle w:val="aff1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соблюдение одинаковой </w:t>
      </w:r>
      <w:r w:rsidR="00F814D2">
        <w:rPr>
          <w:rFonts w:ascii="Times New Roman" w:hAnsi="Times New Roman"/>
          <w:sz w:val="28"/>
          <w:szCs w:val="28"/>
        </w:rPr>
        <w:t>т</w:t>
      </w:r>
      <w:r w:rsidR="00F814D2" w:rsidRPr="00E7246F">
        <w:rPr>
          <w:rFonts w:ascii="Times New Roman" w:hAnsi="Times New Roman"/>
          <w:sz w:val="28"/>
          <w:szCs w:val="28"/>
        </w:rPr>
        <w:t>олщин</w:t>
      </w:r>
      <w:r>
        <w:rPr>
          <w:rFonts w:ascii="Times New Roman" w:hAnsi="Times New Roman"/>
          <w:sz w:val="28"/>
          <w:szCs w:val="28"/>
        </w:rPr>
        <w:t>ы</w:t>
      </w:r>
      <w:r w:rsidR="00F814D2" w:rsidRPr="00E7246F">
        <w:rPr>
          <w:rFonts w:ascii="Times New Roman" w:hAnsi="Times New Roman"/>
          <w:sz w:val="28"/>
          <w:szCs w:val="28"/>
        </w:rPr>
        <w:t xml:space="preserve">  швов кладки</w:t>
      </w:r>
      <w:r>
        <w:rPr>
          <w:rFonts w:ascii="Times New Roman" w:hAnsi="Times New Roman"/>
          <w:sz w:val="28"/>
          <w:szCs w:val="28"/>
        </w:rPr>
        <w:t>: 10 баллов;</w:t>
      </w:r>
    </w:p>
    <w:p w:rsidR="00F814D2" w:rsidRDefault="00A100DC" w:rsidP="00F814D2">
      <w:pPr>
        <w:pStyle w:val="aff1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отсутствие </w:t>
      </w:r>
      <w:r w:rsidR="00F814D2">
        <w:rPr>
          <w:rFonts w:ascii="Times New Roman" w:hAnsi="Times New Roman"/>
          <w:sz w:val="28"/>
          <w:szCs w:val="28"/>
        </w:rPr>
        <w:t>н</w:t>
      </w:r>
      <w:r w:rsidR="00F814D2" w:rsidRPr="00A9383D">
        <w:rPr>
          <w:rFonts w:ascii="Times New Roman" w:hAnsi="Times New Roman"/>
          <w:sz w:val="28"/>
          <w:szCs w:val="28"/>
        </w:rPr>
        <w:t>еровност</w:t>
      </w:r>
      <w:r>
        <w:rPr>
          <w:rFonts w:ascii="Times New Roman" w:hAnsi="Times New Roman"/>
          <w:sz w:val="28"/>
          <w:szCs w:val="28"/>
        </w:rPr>
        <w:t>ей</w:t>
      </w:r>
      <w:r w:rsidR="00F814D2" w:rsidRPr="00A9383D">
        <w:rPr>
          <w:rFonts w:ascii="Times New Roman" w:hAnsi="Times New Roman"/>
          <w:sz w:val="28"/>
          <w:szCs w:val="28"/>
        </w:rPr>
        <w:t xml:space="preserve"> на вертикальной поверхности кладки, обнаруженны</w:t>
      </w:r>
      <w:r>
        <w:rPr>
          <w:rFonts w:ascii="Times New Roman" w:hAnsi="Times New Roman"/>
          <w:sz w:val="28"/>
          <w:szCs w:val="28"/>
        </w:rPr>
        <w:t>х</w:t>
      </w:r>
      <w:r w:rsidR="00F814D2" w:rsidRPr="00A9383D">
        <w:rPr>
          <w:rFonts w:ascii="Times New Roman" w:hAnsi="Times New Roman"/>
          <w:sz w:val="28"/>
          <w:szCs w:val="28"/>
        </w:rPr>
        <w:t xml:space="preserve"> при накладывании рейки длиной  2 м </w:t>
      </w:r>
      <w:r w:rsidR="00F814D2">
        <w:rPr>
          <w:rFonts w:ascii="Times New Roman" w:hAnsi="Times New Roman"/>
          <w:sz w:val="28"/>
          <w:szCs w:val="28"/>
        </w:rPr>
        <w:t xml:space="preserve">– </w:t>
      </w:r>
      <w:r w:rsidR="0039663C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 баллов</w:t>
      </w:r>
      <w:r w:rsidR="00F814D2">
        <w:rPr>
          <w:rFonts w:ascii="Times New Roman" w:hAnsi="Times New Roman"/>
          <w:sz w:val="28"/>
          <w:szCs w:val="28"/>
        </w:rPr>
        <w:t>.</w:t>
      </w:r>
    </w:p>
    <w:p w:rsidR="00A100DC" w:rsidRPr="00A9383D" w:rsidRDefault="00A100DC" w:rsidP="00A100DC">
      <w:pPr>
        <w:pStyle w:val="aff1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A9383D">
        <w:rPr>
          <w:rFonts w:ascii="Times New Roman" w:hAnsi="Times New Roman"/>
          <w:sz w:val="28"/>
          <w:szCs w:val="28"/>
        </w:rPr>
        <w:t xml:space="preserve">еровности на вертикальной поверхности кладки, обнаруженные при накладывании рейки длиной  2 м </w:t>
      </w:r>
      <w:r>
        <w:rPr>
          <w:rFonts w:ascii="Times New Roman" w:hAnsi="Times New Roman"/>
          <w:sz w:val="28"/>
          <w:szCs w:val="28"/>
        </w:rPr>
        <w:t xml:space="preserve"> до 2 мм– 1</w:t>
      </w:r>
      <w:r w:rsidR="0039663C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баллов.</w:t>
      </w:r>
    </w:p>
    <w:p w:rsidR="00A100DC" w:rsidRDefault="00A100DC" w:rsidP="00A100DC">
      <w:pPr>
        <w:pStyle w:val="aff1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A9383D">
        <w:rPr>
          <w:rFonts w:ascii="Times New Roman" w:hAnsi="Times New Roman"/>
          <w:sz w:val="28"/>
          <w:szCs w:val="28"/>
        </w:rPr>
        <w:t xml:space="preserve">еровности на вертикальной поверхности кладки, обнаруженные при накладывании рейки длиной  2 м </w:t>
      </w:r>
      <w:r>
        <w:rPr>
          <w:rFonts w:ascii="Times New Roman" w:hAnsi="Times New Roman"/>
          <w:sz w:val="28"/>
          <w:szCs w:val="28"/>
        </w:rPr>
        <w:t>до 5 мм – 5 баллов;</w:t>
      </w:r>
    </w:p>
    <w:p w:rsidR="00A100DC" w:rsidRDefault="00A100DC" w:rsidP="00A100DC">
      <w:pPr>
        <w:pStyle w:val="aff1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горизонтальность верхней плоскости модуля – 10 баллов;</w:t>
      </w:r>
    </w:p>
    <w:p w:rsidR="00DE5EE8" w:rsidRPr="00DE5EE8" w:rsidRDefault="00DE5EE8" w:rsidP="00DE5EE8">
      <w:pPr>
        <w:pStyle w:val="aff1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соблюдение </w:t>
      </w:r>
      <w:r w:rsidRPr="00B74E6B">
        <w:rPr>
          <w:rFonts w:ascii="Times New Roman" w:hAnsi="Times New Roman"/>
          <w:sz w:val="28"/>
          <w:szCs w:val="28"/>
        </w:rPr>
        <w:t xml:space="preserve">параметров </w:t>
      </w:r>
      <w:r>
        <w:rPr>
          <w:rFonts w:ascii="Times New Roman" w:hAnsi="Times New Roman"/>
          <w:sz w:val="28"/>
          <w:szCs w:val="28"/>
        </w:rPr>
        <w:t>модулябез отклонений –10 баллов;</w:t>
      </w:r>
    </w:p>
    <w:p w:rsidR="00DE5EE8" w:rsidRDefault="00DE5EE8" w:rsidP="00A100DC">
      <w:pPr>
        <w:pStyle w:val="aff1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 угла декоративной клади в 45° - 10 баллов;</w:t>
      </w:r>
    </w:p>
    <w:p w:rsidR="0039663C" w:rsidRPr="00A9383D" w:rsidRDefault="0039663C" w:rsidP="00A100DC">
      <w:pPr>
        <w:pStyle w:val="aff1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чистота внешнего вида модуля – 5 баллов;</w:t>
      </w:r>
    </w:p>
    <w:p w:rsidR="00F814D2" w:rsidRDefault="00B74E6B" w:rsidP="00B74E6B">
      <w:pPr>
        <w:pStyle w:val="aff1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F814D2" w:rsidRPr="00B74E6B">
        <w:rPr>
          <w:rFonts w:ascii="Times New Roman" w:hAnsi="Times New Roman"/>
          <w:sz w:val="28"/>
          <w:szCs w:val="28"/>
        </w:rPr>
        <w:t xml:space="preserve">облюдение техники безопасности при проведении </w:t>
      </w:r>
      <w:r>
        <w:rPr>
          <w:rFonts w:ascii="Times New Roman" w:hAnsi="Times New Roman"/>
          <w:sz w:val="28"/>
          <w:szCs w:val="28"/>
        </w:rPr>
        <w:t xml:space="preserve">кладочных работ и распиловке кирпича на камнерезном станке – 5 </w:t>
      </w:r>
      <w:r w:rsidR="00F814D2" w:rsidRPr="00B74E6B">
        <w:rPr>
          <w:rFonts w:ascii="Times New Roman" w:hAnsi="Times New Roman"/>
          <w:sz w:val="28"/>
          <w:szCs w:val="28"/>
        </w:rPr>
        <w:t xml:space="preserve"> баллов.</w:t>
      </w:r>
    </w:p>
    <w:p w:rsidR="00F814D2" w:rsidRDefault="00B74E6B" w:rsidP="00B74E6B">
      <w:pPr>
        <w:pStyle w:val="aff1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F814D2" w:rsidRPr="00B74E6B">
        <w:rPr>
          <w:rFonts w:ascii="Times New Roman" w:hAnsi="Times New Roman"/>
          <w:sz w:val="28"/>
          <w:szCs w:val="28"/>
        </w:rPr>
        <w:t xml:space="preserve">истота рабочего места при выполнении практического задания и по завершению работ </w:t>
      </w:r>
      <w:r>
        <w:rPr>
          <w:rFonts w:ascii="Times New Roman" w:hAnsi="Times New Roman"/>
          <w:sz w:val="28"/>
          <w:szCs w:val="28"/>
        </w:rPr>
        <w:t xml:space="preserve">– </w:t>
      </w:r>
      <w:r w:rsidR="00F814D2" w:rsidRPr="00B74E6B">
        <w:rPr>
          <w:rFonts w:ascii="Times New Roman" w:hAnsi="Times New Roman"/>
          <w:sz w:val="28"/>
          <w:szCs w:val="28"/>
        </w:rPr>
        <w:t>5 баллов.</w:t>
      </w:r>
    </w:p>
    <w:p w:rsidR="0039663C" w:rsidRDefault="0039663C" w:rsidP="0039663C">
      <w:pPr>
        <w:pStyle w:val="aff1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39663C" w:rsidRPr="0039663C" w:rsidRDefault="0039663C" w:rsidP="0039663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39663C">
        <w:rPr>
          <w:rFonts w:ascii="Times New Roman" w:hAnsi="Times New Roman"/>
          <w:b/>
          <w:sz w:val="28"/>
          <w:szCs w:val="28"/>
        </w:rPr>
        <w:t>Список рекомендуемых инструментов и СИЗ для выполнения практического задания:</w:t>
      </w:r>
    </w:p>
    <w:p w:rsidR="00B71ED0" w:rsidRDefault="00B71ED0" w:rsidP="00B71ED0">
      <w:pPr>
        <w:numPr>
          <w:ilvl w:val="0"/>
          <w:numId w:val="29"/>
        </w:numPr>
        <w:tabs>
          <w:tab w:val="left" w:pos="429"/>
        </w:tabs>
        <w:spacing w:line="240" w:lineRule="auto"/>
        <w:ind w:left="3" w:firstLine="142"/>
        <w:contextualSpacing/>
        <w:jc w:val="both"/>
        <w:rPr>
          <w:rFonts w:ascii="Times New Roman" w:hAnsi="Times New Roman"/>
          <w:sz w:val="28"/>
          <w:szCs w:val="28"/>
        </w:rPr>
      </w:pPr>
      <w:r w:rsidRPr="001D2503">
        <w:rPr>
          <w:rFonts w:ascii="Times New Roman" w:hAnsi="Times New Roman"/>
          <w:sz w:val="28"/>
          <w:szCs w:val="28"/>
        </w:rPr>
        <w:t>ведро 15л</w:t>
      </w:r>
      <w:r>
        <w:rPr>
          <w:rFonts w:ascii="Times New Roman" w:hAnsi="Times New Roman"/>
          <w:sz w:val="28"/>
          <w:szCs w:val="28"/>
        </w:rPr>
        <w:t xml:space="preserve"> -</w:t>
      </w:r>
      <w:r w:rsidRPr="001D2503">
        <w:rPr>
          <w:rFonts w:ascii="Times New Roman" w:hAnsi="Times New Roman"/>
          <w:sz w:val="28"/>
          <w:szCs w:val="28"/>
        </w:rPr>
        <w:t xml:space="preserve"> 1 шт.</w:t>
      </w:r>
    </w:p>
    <w:p w:rsidR="00B71ED0" w:rsidRPr="001D2503" w:rsidRDefault="00B71ED0" w:rsidP="00B71ED0">
      <w:pPr>
        <w:numPr>
          <w:ilvl w:val="0"/>
          <w:numId w:val="29"/>
        </w:numPr>
        <w:tabs>
          <w:tab w:val="left" w:pos="429"/>
        </w:tabs>
        <w:spacing w:line="240" w:lineRule="auto"/>
        <w:ind w:left="3" w:firstLine="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Pr="001D2503">
        <w:rPr>
          <w:rFonts w:ascii="Times New Roman" w:hAnsi="Times New Roman"/>
          <w:sz w:val="28"/>
          <w:szCs w:val="28"/>
        </w:rPr>
        <w:t xml:space="preserve">опата совковая </w:t>
      </w:r>
      <w:r>
        <w:rPr>
          <w:rFonts w:ascii="Times New Roman" w:hAnsi="Times New Roman"/>
          <w:sz w:val="28"/>
          <w:szCs w:val="28"/>
        </w:rPr>
        <w:t>-</w:t>
      </w:r>
      <w:r w:rsidRPr="001D2503">
        <w:rPr>
          <w:rFonts w:ascii="Times New Roman" w:hAnsi="Times New Roman"/>
          <w:sz w:val="28"/>
          <w:szCs w:val="28"/>
        </w:rPr>
        <w:t>1 шт.</w:t>
      </w:r>
    </w:p>
    <w:p w:rsidR="00B71ED0" w:rsidRPr="001D2503" w:rsidRDefault="00B71ED0" w:rsidP="00B71ED0">
      <w:pPr>
        <w:numPr>
          <w:ilvl w:val="0"/>
          <w:numId w:val="29"/>
        </w:numPr>
        <w:tabs>
          <w:tab w:val="left" w:pos="429"/>
        </w:tabs>
        <w:spacing w:line="240" w:lineRule="auto"/>
        <w:ind w:left="3" w:firstLine="142"/>
        <w:contextualSpacing/>
        <w:jc w:val="both"/>
        <w:rPr>
          <w:rFonts w:ascii="Times New Roman" w:hAnsi="Times New Roman"/>
          <w:sz w:val="28"/>
          <w:szCs w:val="28"/>
        </w:rPr>
      </w:pPr>
      <w:r w:rsidRPr="001D2503">
        <w:rPr>
          <w:rFonts w:ascii="Times New Roman" w:hAnsi="Times New Roman"/>
          <w:sz w:val="28"/>
          <w:szCs w:val="28"/>
        </w:rPr>
        <w:t xml:space="preserve">щётка </w:t>
      </w:r>
      <w:r>
        <w:rPr>
          <w:rFonts w:ascii="Times New Roman" w:hAnsi="Times New Roman"/>
          <w:sz w:val="28"/>
          <w:szCs w:val="28"/>
        </w:rPr>
        <w:t>-</w:t>
      </w:r>
      <w:r w:rsidRPr="001D2503">
        <w:rPr>
          <w:rFonts w:ascii="Times New Roman" w:hAnsi="Times New Roman"/>
          <w:sz w:val="28"/>
          <w:szCs w:val="28"/>
        </w:rPr>
        <w:t>1 шт.</w:t>
      </w:r>
    </w:p>
    <w:p w:rsidR="00B71ED0" w:rsidRPr="001D2503" w:rsidRDefault="00B71ED0" w:rsidP="00B71ED0">
      <w:pPr>
        <w:numPr>
          <w:ilvl w:val="0"/>
          <w:numId w:val="29"/>
        </w:numPr>
        <w:tabs>
          <w:tab w:val="left" w:pos="429"/>
        </w:tabs>
        <w:spacing w:line="240" w:lineRule="auto"/>
        <w:ind w:left="3" w:firstLine="142"/>
        <w:contextualSpacing/>
        <w:jc w:val="both"/>
        <w:rPr>
          <w:rFonts w:ascii="Times New Roman" w:hAnsi="Times New Roman"/>
          <w:sz w:val="28"/>
          <w:szCs w:val="28"/>
        </w:rPr>
      </w:pPr>
      <w:r w:rsidRPr="001D2503">
        <w:rPr>
          <w:rFonts w:ascii="Times New Roman" w:hAnsi="Times New Roman"/>
          <w:sz w:val="28"/>
          <w:szCs w:val="28"/>
        </w:rPr>
        <w:t>ветошь -0,5 кг</w:t>
      </w:r>
    </w:p>
    <w:p w:rsidR="00B71ED0" w:rsidRPr="001D2503" w:rsidRDefault="00B71ED0" w:rsidP="00B71ED0">
      <w:pPr>
        <w:numPr>
          <w:ilvl w:val="0"/>
          <w:numId w:val="29"/>
        </w:numPr>
        <w:tabs>
          <w:tab w:val="left" w:pos="429"/>
        </w:tabs>
        <w:spacing w:line="240" w:lineRule="auto"/>
        <w:ind w:left="3" w:firstLine="142"/>
        <w:contextualSpacing/>
        <w:jc w:val="both"/>
        <w:rPr>
          <w:rFonts w:ascii="Times New Roman" w:hAnsi="Times New Roman"/>
          <w:sz w:val="28"/>
          <w:szCs w:val="28"/>
        </w:rPr>
      </w:pPr>
      <w:r w:rsidRPr="001D2503">
        <w:rPr>
          <w:rFonts w:ascii="Times New Roman" w:hAnsi="Times New Roman"/>
          <w:sz w:val="28"/>
          <w:szCs w:val="28"/>
        </w:rPr>
        <w:t xml:space="preserve">ведро для мусора 15 л </w:t>
      </w:r>
      <w:r>
        <w:rPr>
          <w:rFonts w:ascii="Times New Roman" w:hAnsi="Times New Roman"/>
          <w:sz w:val="28"/>
          <w:szCs w:val="28"/>
        </w:rPr>
        <w:t>-</w:t>
      </w:r>
      <w:r w:rsidRPr="001D2503">
        <w:rPr>
          <w:rFonts w:ascii="Times New Roman" w:hAnsi="Times New Roman"/>
          <w:sz w:val="28"/>
          <w:szCs w:val="28"/>
        </w:rPr>
        <w:t>1 шт.</w:t>
      </w:r>
    </w:p>
    <w:p w:rsidR="00B71ED0" w:rsidRPr="001D2503" w:rsidRDefault="00B71ED0" w:rsidP="00B71ED0">
      <w:pPr>
        <w:numPr>
          <w:ilvl w:val="0"/>
          <w:numId w:val="29"/>
        </w:numPr>
        <w:tabs>
          <w:tab w:val="left" w:pos="429"/>
        </w:tabs>
        <w:spacing w:line="240" w:lineRule="auto"/>
        <w:ind w:left="3" w:firstLine="142"/>
        <w:contextualSpacing/>
        <w:jc w:val="both"/>
        <w:rPr>
          <w:rFonts w:ascii="Times New Roman" w:hAnsi="Times New Roman"/>
          <w:sz w:val="28"/>
          <w:szCs w:val="28"/>
        </w:rPr>
      </w:pPr>
      <w:r w:rsidRPr="001D2503">
        <w:rPr>
          <w:rFonts w:ascii="Times New Roman" w:hAnsi="Times New Roman"/>
          <w:sz w:val="28"/>
          <w:szCs w:val="28"/>
        </w:rPr>
        <w:t xml:space="preserve">совок </w:t>
      </w:r>
      <w:r>
        <w:rPr>
          <w:rFonts w:ascii="Times New Roman" w:hAnsi="Times New Roman"/>
          <w:sz w:val="28"/>
          <w:szCs w:val="28"/>
        </w:rPr>
        <w:t>-</w:t>
      </w:r>
      <w:r w:rsidRPr="001D2503">
        <w:rPr>
          <w:rFonts w:ascii="Times New Roman" w:hAnsi="Times New Roman"/>
          <w:sz w:val="28"/>
          <w:szCs w:val="28"/>
        </w:rPr>
        <w:t>1 шт.</w:t>
      </w:r>
    </w:p>
    <w:p w:rsidR="00B71ED0" w:rsidRDefault="00B71ED0" w:rsidP="00B71ED0">
      <w:pPr>
        <w:numPr>
          <w:ilvl w:val="0"/>
          <w:numId w:val="29"/>
        </w:numPr>
        <w:tabs>
          <w:tab w:val="left" w:pos="429"/>
        </w:tabs>
        <w:spacing w:line="240" w:lineRule="auto"/>
        <w:ind w:left="3" w:firstLine="142"/>
        <w:contextualSpacing/>
        <w:jc w:val="both"/>
        <w:rPr>
          <w:rFonts w:ascii="Times New Roman" w:hAnsi="Times New Roman"/>
          <w:sz w:val="28"/>
          <w:szCs w:val="28"/>
        </w:rPr>
      </w:pPr>
      <w:r w:rsidRPr="001D2503">
        <w:rPr>
          <w:rFonts w:ascii="Times New Roman" w:hAnsi="Times New Roman"/>
          <w:sz w:val="28"/>
          <w:szCs w:val="28"/>
        </w:rPr>
        <w:t xml:space="preserve">губка </w:t>
      </w:r>
      <w:r>
        <w:rPr>
          <w:rFonts w:ascii="Times New Roman" w:hAnsi="Times New Roman"/>
          <w:sz w:val="28"/>
          <w:szCs w:val="28"/>
        </w:rPr>
        <w:t>-</w:t>
      </w:r>
      <w:r w:rsidRPr="001D2503">
        <w:rPr>
          <w:rFonts w:ascii="Times New Roman" w:hAnsi="Times New Roman"/>
          <w:sz w:val="28"/>
          <w:szCs w:val="28"/>
        </w:rPr>
        <w:t>1 шт.</w:t>
      </w:r>
    </w:p>
    <w:p w:rsidR="00B71ED0" w:rsidRPr="001D2503" w:rsidRDefault="00B71ED0" w:rsidP="00B71ED0">
      <w:pPr>
        <w:numPr>
          <w:ilvl w:val="0"/>
          <w:numId w:val="29"/>
        </w:numPr>
        <w:tabs>
          <w:tab w:val="left" w:pos="429"/>
        </w:tabs>
        <w:spacing w:line="240" w:lineRule="auto"/>
        <w:ind w:left="3" w:firstLine="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емкость для раствора – 1 шт.</w:t>
      </w:r>
    </w:p>
    <w:p w:rsidR="00B71ED0" w:rsidRPr="001D2503" w:rsidRDefault="00B71ED0" w:rsidP="00B71ED0">
      <w:pPr>
        <w:numPr>
          <w:ilvl w:val="0"/>
          <w:numId w:val="29"/>
        </w:numPr>
        <w:tabs>
          <w:tab w:val="left" w:pos="429"/>
        </w:tabs>
        <w:spacing w:line="240" w:lineRule="auto"/>
        <w:ind w:left="3" w:firstLine="142"/>
        <w:contextualSpacing/>
        <w:jc w:val="both"/>
        <w:rPr>
          <w:rFonts w:ascii="Times New Roman" w:hAnsi="Times New Roman"/>
          <w:sz w:val="28"/>
          <w:szCs w:val="28"/>
        </w:rPr>
      </w:pPr>
      <w:r w:rsidRPr="001D2503">
        <w:rPr>
          <w:rFonts w:ascii="Times New Roman" w:hAnsi="Times New Roman"/>
          <w:sz w:val="28"/>
          <w:szCs w:val="28"/>
        </w:rPr>
        <w:t xml:space="preserve">кельма </w:t>
      </w:r>
      <w:r>
        <w:rPr>
          <w:rFonts w:ascii="Times New Roman" w:hAnsi="Times New Roman"/>
          <w:sz w:val="28"/>
          <w:szCs w:val="28"/>
        </w:rPr>
        <w:t>каменщика-</w:t>
      </w:r>
      <w:r w:rsidRPr="001D2503">
        <w:rPr>
          <w:rFonts w:ascii="Times New Roman" w:hAnsi="Times New Roman"/>
          <w:sz w:val="28"/>
          <w:szCs w:val="28"/>
        </w:rPr>
        <w:t xml:space="preserve">1 шт. </w:t>
      </w:r>
    </w:p>
    <w:p w:rsidR="00B71ED0" w:rsidRDefault="00B71ED0" w:rsidP="00B71ED0">
      <w:pPr>
        <w:numPr>
          <w:ilvl w:val="0"/>
          <w:numId w:val="29"/>
        </w:numPr>
        <w:tabs>
          <w:tab w:val="left" w:pos="429"/>
        </w:tabs>
        <w:spacing w:line="240" w:lineRule="auto"/>
        <w:ind w:left="3" w:firstLine="142"/>
        <w:contextualSpacing/>
        <w:jc w:val="both"/>
        <w:rPr>
          <w:rFonts w:ascii="Times New Roman" w:hAnsi="Times New Roman"/>
          <w:sz w:val="28"/>
          <w:szCs w:val="28"/>
        </w:rPr>
      </w:pPr>
      <w:r w:rsidRPr="001D2503">
        <w:rPr>
          <w:rFonts w:ascii="Times New Roman" w:hAnsi="Times New Roman"/>
          <w:sz w:val="28"/>
          <w:szCs w:val="28"/>
        </w:rPr>
        <w:t>молоток-кирочка</w:t>
      </w:r>
      <w:r>
        <w:rPr>
          <w:rFonts w:ascii="Times New Roman" w:hAnsi="Times New Roman"/>
          <w:sz w:val="28"/>
          <w:szCs w:val="28"/>
        </w:rPr>
        <w:t>-</w:t>
      </w:r>
      <w:r w:rsidRPr="001D2503">
        <w:rPr>
          <w:rFonts w:ascii="Times New Roman" w:hAnsi="Times New Roman"/>
          <w:sz w:val="28"/>
          <w:szCs w:val="28"/>
        </w:rPr>
        <w:t>1 шт.</w:t>
      </w:r>
    </w:p>
    <w:p w:rsidR="00B71ED0" w:rsidRPr="001D2503" w:rsidRDefault="00B71ED0" w:rsidP="00B71ED0">
      <w:pPr>
        <w:numPr>
          <w:ilvl w:val="0"/>
          <w:numId w:val="29"/>
        </w:numPr>
        <w:tabs>
          <w:tab w:val="left" w:pos="429"/>
        </w:tabs>
        <w:spacing w:line="240" w:lineRule="auto"/>
        <w:ind w:left="3" w:firstLine="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киянка пластиковая – 1 шт. </w:t>
      </w:r>
    </w:p>
    <w:p w:rsidR="00B71ED0" w:rsidRPr="001D2503" w:rsidRDefault="00B71ED0" w:rsidP="00B71ED0">
      <w:pPr>
        <w:numPr>
          <w:ilvl w:val="0"/>
          <w:numId w:val="29"/>
        </w:numPr>
        <w:tabs>
          <w:tab w:val="left" w:pos="429"/>
        </w:tabs>
        <w:spacing w:line="240" w:lineRule="auto"/>
        <w:ind w:left="3" w:firstLine="142"/>
        <w:contextualSpacing/>
        <w:jc w:val="both"/>
        <w:rPr>
          <w:rFonts w:ascii="Times New Roman" w:hAnsi="Times New Roman"/>
          <w:sz w:val="28"/>
          <w:szCs w:val="28"/>
        </w:rPr>
      </w:pPr>
      <w:r w:rsidRPr="001D2503">
        <w:rPr>
          <w:rFonts w:ascii="Times New Roman" w:hAnsi="Times New Roman"/>
          <w:sz w:val="28"/>
          <w:szCs w:val="28"/>
        </w:rPr>
        <w:t xml:space="preserve">рулетка 5 м </w:t>
      </w:r>
      <w:r>
        <w:rPr>
          <w:rFonts w:ascii="Times New Roman" w:hAnsi="Times New Roman"/>
          <w:sz w:val="28"/>
          <w:szCs w:val="28"/>
        </w:rPr>
        <w:t>-</w:t>
      </w:r>
      <w:r w:rsidRPr="001D2503">
        <w:rPr>
          <w:rFonts w:ascii="Times New Roman" w:hAnsi="Times New Roman"/>
          <w:sz w:val="28"/>
          <w:szCs w:val="28"/>
        </w:rPr>
        <w:t xml:space="preserve">1 шт. </w:t>
      </w:r>
    </w:p>
    <w:p w:rsidR="00B71ED0" w:rsidRPr="001D2503" w:rsidRDefault="00B71ED0" w:rsidP="00B71ED0">
      <w:pPr>
        <w:numPr>
          <w:ilvl w:val="0"/>
          <w:numId w:val="29"/>
        </w:numPr>
        <w:tabs>
          <w:tab w:val="left" w:pos="429"/>
        </w:tabs>
        <w:spacing w:line="240" w:lineRule="auto"/>
        <w:ind w:left="3" w:firstLine="142"/>
        <w:contextualSpacing/>
        <w:jc w:val="both"/>
        <w:rPr>
          <w:rFonts w:ascii="Times New Roman" w:hAnsi="Times New Roman"/>
          <w:sz w:val="28"/>
          <w:szCs w:val="28"/>
        </w:rPr>
      </w:pPr>
      <w:r w:rsidRPr="001D2503">
        <w:rPr>
          <w:rFonts w:ascii="Times New Roman" w:hAnsi="Times New Roman"/>
          <w:sz w:val="28"/>
          <w:szCs w:val="28"/>
        </w:rPr>
        <w:t xml:space="preserve">складной метр 2 м </w:t>
      </w:r>
      <w:r>
        <w:rPr>
          <w:rFonts w:ascii="Times New Roman" w:hAnsi="Times New Roman"/>
          <w:sz w:val="28"/>
          <w:szCs w:val="28"/>
        </w:rPr>
        <w:t>-</w:t>
      </w:r>
      <w:r w:rsidRPr="001D2503">
        <w:rPr>
          <w:rFonts w:ascii="Times New Roman" w:hAnsi="Times New Roman"/>
          <w:sz w:val="28"/>
          <w:szCs w:val="28"/>
        </w:rPr>
        <w:t>1 шт.</w:t>
      </w:r>
    </w:p>
    <w:p w:rsidR="00B71ED0" w:rsidRDefault="00B71ED0" w:rsidP="00B71ED0">
      <w:pPr>
        <w:numPr>
          <w:ilvl w:val="0"/>
          <w:numId w:val="29"/>
        </w:numPr>
        <w:tabs>
          <w:tab w:val="left" w:pos="429"/>
        </w:tabs>
        <w:spacing w:line="240" w:lineRule="auto"/>
        <w:ind w:left="3" w:firstLine="142"/>
        <w:contextualSpacing/>
        <w:jc w:val="both"/>
        <w:rPr>
          <w:rFonts w:ascii="Times New Roman" w:hAnsi="Times New Roman"/>
          <w:sz w:val="28"/>
          <w:szCs w:val="28"/>
        </w:rPr>
      </w:pPr>
      <w:r w:rsidRPr="001D2503">
        <w:rPr>
          <w:rFonts w:ascii="Times New Roman" w:hAnsi="Times New Roman"/>
          <w:sz w:val="28"/>
          <w:szCs w:val="28"/>
        </w:rPr>
        <w:t xml:space="preserve">шнур-отвес </w:t>
      </w:r>
      <w:r>
        <w:rPr>
          <w:rFonts w:ascii="Times New Roman" w:hAnsi="Times New Roman"/>
          <w:sz w:val="28"/>
          <w:szCs w:val="28"/>
        </w:rPr>
        <w:t>-2</w:t>
      </w:r>
      <w:r w:rsidRPr="001D2503">
        <w:rPr>
          <w:rFonts w:ascii="Times New Roman" w:hAnsi="Times New Roman"/>
          <w:sz w:val="28"/>
          <w:szCs w:val="28"/>
        </w:rPr>
        <w:t xml:space="preserve"> шт.</w:t>
      </w:r>
    </w:p>
    <w:p w:rsidR="00B71ED0" w:rsidRPr="00ED6E3F" w:rsidRDefault="00B71ED0" w:rsidP="00B71ED0">
      <w:pPr>
        <w:numPr>
          <w:ilvl w:val="0"/>
          <w:numId w:val="29"/>
        </w:numPr>
        <w:tabs>
          <w:tab w:val="left" w:pos="429"/>
        </w:tabs>
        <w:spacing w:line="240" w:lineRule="auto"/>
        <w:ind w:left="3" w:firstLine="142"/>
        <w:contextualSpacing/>
        <w:jc w:val="both"/>
        <w:rPr>
          <w:rFonts w:ascii="Times New Roman" w:hAnsi="Times New Roman"/>
          <w:sz w:val="28"/>
          <w:szCs w:val="28"/>
        </w:rPr>
      </w:pPr>
      <w:r w:rsidRPr="00ED6E3F">
        <w:rPr>
          <w:rFonts w:ascii="Times New Roman" w:hAnsi="Times New Roman"/>
          <w:color w:val="000000"/>
          <w:sz w:val="28"/>
          <w:szCs w:val="28"/>
        </w:rPr>
        <w:t>шнур-причалка</w:t>
      </w:r>
      <w:r>
        <w:rPr>
          <w:rFonts w:ascii="Times New Roman" w:hAnsi="Times New Roman"/>
          <w:color w:val="000000"/>
          <w:sz w:val="28"/>
          <w:szCs w:val="28"/>
        </w:rPr>
        <w:t>– 5 м.</w:t>
      </w:r>
    </w:p>
    <w:p w:rsidR="00B71ED0" w:rsidRPr="001D2503" w:rsidRDefault="00B71ED0" w:rsidP="00B71ED0">
      <w:pPr>
        <w:numPr>
          <w:ilvl w:val="0"/>
          <w:numId w:val="29"/>
        </w:numPr>
        <w:tabs>
          <w:tab w:val="left" w:pos="429"/>
        </w:tabs>
        <w:spacing w:line="240" w:lineRule="auto"/>
        <w:ind w:left="3" w:firstLine="142"/>
        <w:contextualSpacing/>
        <w:jc w:val="both"/>
        <w:rPr>
          <w:rFonts w:ascii="Times New Roman" w:hAnsi="Times New Roman"/>
          <w:sz w:val="28"/>
          <w:szCs w:val="28"/>
        </w:rPr>
      </w:pPr>
      <w:r w:rsidRPr="001D2503">
        <w:rPr>
          <w:rFonts w:ascii="Times New Roman" w:hAnsi="Times New Roman"/>
          <w:sz w:val="28"/>
          <w:szCs w:val="28"/>
        </w:rPr>
        <w:t xml:space="preserve">строительный карандаш </w:t>
      </w:r>
      <w:r>
        <w:rPr>
          <w:rFonts w:ascii="Times New Roman" w:hAnsi="Times New Roman"/>
          <w:sz w:val="28"/>
          <w:szCs w:val="28"/>
        </w:rPr>
        <w:t>-</w:t>
      </w:r>
      <w:r w:rsidRPr="001D2503">
        <w:rPr>
          <w:rFonts w:ascii="Times New Roman" w:hAnsi="Times New Roman"/>
          <w:sz w:val="28"/>
          <w:szCs w:val="28"/>
        </w:rPr>
        <w:t xml:space="preserve"> 3 шт.</w:t>
      </w:r>
    </w:p>
    <w:p w:rsidR="00B71ED0" w:rsidRPr="001D2503" w:rsidRDefault="00B71ED0" w:rsidP="00B71ED0">
      <w:pPr>
        <w:numPr>
          <w:ilvl w:val="0"/>
          <w:numId w:val="29"/>
        </w:numPr>
        <w:tabs>
          <w:tab w:val="left" w:pos="429"/>
        </w:tabs>
        <w:spacing w:line="240" w:lineRule="auto"/>
        <w:ind w:left="3" w:firstLine="142"/>
        <w:contextualSpacing/>
        <w:jc w:val="both"/>
        <w:rPr>
          <w:rFonts w:ascii="Times New Roman" w:hAnsi="Times New Roman"/>
          <w:sz w:val="28"/>
          <w:szCs w:val="28"/>
        </w:rPr>
      </w:pPr>
      <w:r w:rsidRPr="001D2503">
        <w:rPr>
          <w:rFonts w:ascii="Times New Roman" w:hAnsi="Times New Roman"/>
          <w:sz w:val="28"/>
          <w:szCs w:val="28"/>
        </w:rPr>
        <w:t>строительный маркер</w:t>
      </w:r>
      <w:r>
        <w:rPr>
          <w:rFonts w:ascii="Times New Roman" w:hAnsi="Times New Roman"/>
          <w:sz w:val="28"/>
          <w:szCs w:val="28"/>
        </w:rPr>
        <w:t>-</w:t>
      </w:r>
      <w:r w:rsidRPr="001D2503">
        <w:rPr>
          <w:rFonts w:ascii="Times New Roman" w:hAnsi="Times New Roman"/>
          <w:sz w:val="28"/>
          <w:szCs w:val="28"/>
        </w:rPr>
        <w:t xml:space="preserve"> 3 шт.</w:t>
      </w:r>
    </w:p>
    <w:p w:rsidR="00B71ED0" w:rsidRPr="001D2503" w:rsidRDefault="00B71ED0" w:rsidP="00B71ED0">
      <w:pPr>
        <w:numPr>
          <w:ilvl w:val="0"/>
          <w:numId w:val="29"/>
        </w:numPr>
        <w:tabs>
          <w:tab w:val="left" w:pos="429"/>
        </w:tabs>
        <w:spacing w:line="240" w:lineRule="auto"/>
        <w:ind w:left="3" w:firstLine="142"/>
        <w:contextualSpacing/>
        <w:jc w:val="both"/>
        <w:rPr>
          <w:rFonts w:ascii="Times New Roman" w:hAnsi="Times New Roman"/>
          <w:sz w:val="28"/>
          <w:szCs w:val="28"/>
        </w:rPr>
      </w:pPr>
      <w:r w:rsidRPr="001D2503">
        <w:rPr>
          <w:rFonts w:ascii="Times New Roman" w:hAnsi="Times New Roman"/>
          <w:sz w:val="28"/>
          <w:szCs w:val="28"/>
        </w:rPr>
        <w:t xml:space="preserve">уровень пузырьковый </w:t>
      </w:r>
      <w:r>
        <w:rPr>
          <w:rFonts w:ascii="Times New Roman" w:hAnsi="Times New Roman"/>
          <w:sz w:val="28"/>
          <w:szCs w:val="28"/>
        </w:rPr>
        <w:t xml:space="preserve"> 600 (</w:t>
      </w:r>
      <w:r w:rsidRPr="001D2503">
        <w:rPr>
          <w:rFonts w:ascii="Times New Roman" w:hAnsi="Times New Roman"/>
          <w:sz w:val="28"/>
          <w:szCs w:val="28"/>
        </w:rPr>
        <w:t>800</w:t>
      </w:r>
      <w:r>
        <w:rPr>
          <w:rFonts w:ascii="Times New Roman" w:hAnsi="Times New Roman"/>
          <w:sz w:val="28"/>
          <w:szCs w:val="28"/>
        </w:rPr>
        <w:t xml:space="preserve">) </w:t>
      </w:r>
      <w:r w:rsidRPr="001D2503">
        <w:rPr>
          <w:rFonts w:ascii="Times New Roman" w:hAnsi="Times New Roman"/>
          <w:sz w:val="28"/>
          <w:szCs w:val="28"/>
        </w:rPr>
        <w:t xml:space="preserve"> мм </w:t>
      </w:r>
      <w:r>
        <w:rPr>
          <w:rFonts w:ascii="Times New Roman" w:hAnsi="Times New Roman"/>
          <w:sz w:val="28"/>
          <w:szCs w:val="28"/>
        </w:rPr>
        <w:t>-</w:t>
      </w:r>
      <w:r w:rsidRPr="001D2503">
        <w:rPr>
          <w:rFonts w:ascii="Times New Roman" w:hAnsi="Times New Roman"/>
          <w:sz w:val="28"/>
          <w:szCs w:val="28"/>
        </w:rPr>
        <w:t>1 шт.</w:t>
      </w:r>
    </w:p>
    <w:p w:rsidR="00B71ED0" w:rsidRPr="001D2503" w:rsidRDefault="00B71ED0" w:rsidP="00B71ED0">
      <w:pPr>
        <w:numPr>
          <w:ilvl w:val="0"/>
          <w:numId w:val="29"/>
        </w:numPr>
        <w:tabs>
          <w:tab w:val="left" w:pos="429"/>
        </w:tabs>
        <w:spacing w:line="240" w:lineRule="auto"/>
        <w:ind w:left="3" w:firstLine="142"/>
        <w:contextualSpacing/>
        <w:jc w:val="both"/>
        <w:rPr>
          <w:rFonts w:ascii="Times New Roman" w:hAnsi="Times New Roman"/>
          <w:sz w:val="28"/>
          <w:szCs w:val="28"/>
        </w:rPr>
      </w:pPr>
      <w:r w:rsidRPr="001D2503">
        <w:rPr>
          <w:rFonts w:ascii="Times New Roman" w:hAnsi="Times New Roman"/>
          <w:sz w:val="28"/>
          <w:szCs w:val="28"/>
        </w:rPr>
        <w:t xml:space="preserve">правило 1,5 </w:t>
      </w:r>
      <w:r>
        <w:rPr>
          <w:rFonts w:ascii="Times New Roman" w:hAnsi="Times New Roman"/>
          <w:sz w:val="28"/>
          <w:szCs w:val="28"/>
        </w:rPr>
        <w:t xml:space="preserve">(2) </w:t>
      </w:r>
      <w:r w:rsidRPr="001D2503"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z w:val="28"/>
          <w:szCs w:val="28"/>
        </w:rPr>
        <w:t>-</w:t>
      </w:r>
      <w:r w:rsidRPr="001D2503">
        <w:rPr>
          <w:rFonts w:ascii="Times New Roman" w:hAnsi="Times New Roman"/>
          <w:sz w:val="28"/>
          <w:szCs w:val="28"/>
        </w:rPr>
        <w:t>1 шт.</w:t>
      </w:r>
    </w:p>
    <w:p w:rsidR="00B71ED0" w:rsidRPr="001D2503" w:rsidRDefault="00B71ED0" w:rsidP="00B71ED0">
      <w:pPr>
        <w:numPr>
          <w:ilvl w:val="0"/>
          <w:numId w:val="29"/>
        </w:numPr>
        <w:tabs>
          <w:tab w:val="left" w:pos="429"/>
        </w:tabs>
        <w:spacing w:line="240" w:lineRule="auto"/>
        <w:ind w:left="3" w:firstLine="142"/>
        <w:contextualSpacing/>
        <w:jc w:val="both"/>
        <w:rPr>
          <w:rFonts w:ascii="Times New Roman" w:hAnsi="Times New Roman"/>
          <w:sz w:val="28"/>
          <w:szCs w:val="28"/>
        </w:rPr>
      </w:pPr>
      <w:r w:rsidRPr="001D2503">
        <w:rPr>
          <w:rFonts w:ascii="Times New Roman" w:hAnsi="Times New Roman"/>
          <w:sz w:val="28"/>
          <w:szCs w:val="28"/>
        </w:rPr>
        <w:t xml:space="preserve">расшивка плоская 10 мм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1D2503">
        <w:rPr>
          <w:rFonts w:ascii="Times New Roman" w:hAnsi="Times New Roman"/>
          <w:sz w:val="28"/>
          <w:szCs w:val="28"/>
        </w:rPr>
        <w:t>1 шт.</w:t>
      </w:r>
    </w:p>
    <w:p w:rsidR="00B71ED0" w:rsidRPr="001D2503" w:rsidRDefault="00B71ED0" w:rsidP="00B71ED0">
      <w:pPr>
        <w:numPr>
          <w:ilvl w:val="0"/>
          <w:numId w:val="29"/>
        </w:numPr>
        <w:tabs>
          <w:tab w:val="left" w:pos="429"/>
        </w:tabs>
        <w:spacing w:line="240" w:lineRule="auto"/>
        <w:ind w:left="3" w:firstLine="142"/>
        <w:contextualSpacing/>
        <w:jc w:val="both"/>
        <w:rPr>
          <w:rFonts w:ascii="Times New Roman" w:hAnsi="Times New Roman"/>
          <w:sz w:val="28"/>
          <w:szCs w:val="28"/>
        </w:rPr>
      </w:pPr>
      <w:r w:rsidRPr="001D2503">
        <w:rPr>
          <w:rFonts w:ascii="Times New Roman" w:hAnsi="Times New Roman"/>
          <w:sz w:val="28"/>
          <w:szCs w:val="28"/>
        </w:rPr>
        <w:t xml:space="preserve">расшивка </w:t>
      </w:r>
      <w:r>
        <w:rPr>
          <w:rFonts w:ascii="Times New Roman" w:hAnsi="Times New Roman"/>
          <w:sz w:val="28"/>
          <w:szCs w:val="28"/>
        </w:rPr>
        <w:t xml:space="preserve">полукруглая </w:t>
      </w:r>
      <w:r w:rsidRPr="001D2503">
        <w:rPr>
          <w:rFonts w:ascii="Times New Roman" w:hAnsi="Times New Roman"/>
          <w:sz w:val="28"/>
          <w:szCs w:val="28"/>
        </w:rPr>
        <w:t xml:space="preserve">вогнутая 10 мм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1D2503">
        <w:rPr>
          <w:rFonts w:ascii="Times New Roman" w:hAnsi="Times New Roman"/>
          <w:sz w:val="28"/>
          <w:szCs w:val="28"/>
        </w:rPr>
        <w:t>1 шт.</w:t>
      </w:r>
    </w:p>
    <w:p w:rsidR="00B71ED0" w:rsidRDefault="00B71ED0" w:rsidP="00B71ED0">
      <w:pPr>
        <w:numPr>
          <w:ilvl w:val="0"/>
          <w:numId w:val="29"/>
        </w:numPr>
        <w:tabs>
          <w:tab w:val="left" w:pos="429"/>
        </w:tabs>
        <w:spacing w:line="240" w:lineRule="auto"/>
        <w:ind w:left="3" w:firstLine="142"/>
        <w:contextualSpacing/>
        <w:jc w:val="both"/>
        <w:rPr>
          <w:rFonts w:ascii="Times New Roman" w:hAnsi="Times New Roman"/>
          <w:sz w:val="28"/>
          <w:szCs w:val="28"/>
        </w:rPr>
      </w:pPr>
      <w:r w:rsidRPr="001D2503">
        <w:rPr>
          <w:rFonts w:ascii="Times New Roman" w:hAnsi="Times New Roman"/>
          <w:sz w:val="28"/>
          <w:szCs w:val="28"/>
        </w:rPr>
        <w:t xml:space="preserve">нож строительный </w:t>
      </w:r>
      <w:r>
        <w:rPr>
          <w:rFonts w:ascii="Times New Roman" w:hAnsi="Times New Roman"/>
          <w:sz w:val="28"/>
          <w:szCs w:val="28"/>
        </w:rPr>
        <w:t>-</w:t>
      </w:r>
      <w:r w:rsidRPr="001D2503">
        <w:rPr>
          <w:rFonts w:ascii="Times New Roman" w:hAnsi="Times New Roman"/>
          <w:sz w:val="28"/>
          <w:szCs w:val="28"/>
        </w:rPr>
        <w:t xml:space="preserve"> 1 шт.</w:t>
      </w:r>
    </w:p>
    <w:p w:rsidR="00B71ED0" w:rsidRDefault="00B71ED0" w:rsidP="00B71ED0">
      <w:pPr>
        <w:numPr>
          <w:ilvl w:val="0"/>
          <w:numId w:val="29"/>
        </w:numPr>
        <w:tabs>
          <w:tab w:val="left" w:pos="429"/>
        </w:tabs>
        <w:spacing w:line="240" w:lineRule="auto"/>
        <w:ind w:left="3" w:firstLine="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B71ED0">
        <w:rPr>
          <w:rFonts w:ascii="Times New Roman" w:hAnsi="Times New Roman"/>
          <w:sz w:val="28"/>
          <w:szCs w:val="28"/>
        </w:rPr>
        <w:t>длинитель строительный 30 м. провод сечением 2,5 квадрата с заземлением</w:t>
      </w:r>
      <w:r>
        <w:rPr>
          <w:rFonts w:ascii="Times New Roman" w:hAnsi="Times New Roman"/>
          <w:sz w:val="28"/>
          <w:szCs w:val="28"/>
        </w:rPr>
        <w:t>.</w:t>
      </w:r>
    </w:p>
    <w:p w:rsidR="00B71ED0" w:rsidRPr="00FE53F8" w:rsidRDefault="00FE53F8" w:rsidP="00FE53F8">
      <w:pPr>
        <w:numPr>
          <w:ilvl w:val="0"/>
          <w:numId w:val="29"/>
        </w:numPr>
        <w:tabs>
          <w:tab w:val="left" w:pos="429"/>
        </w:tabs>
        <w:spacing w:line="240" w:lineRule="auto"/>
        <w:ind w:left="3" w:firstLine="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B71ED0" w:rsidRPr="00FE53F8">
        <w:rPr>
          <w:rFonts w:ascii="Times New Roman" w:hAnsi="Times New Roman"/>
          <w:sz w:val="28"/>
          <w:szCs w:val="28"/>
        </w:rPr>
        <w:t>ак полиэтиленовый с круглыми стенками объем 90 л.</w:t>
      </w:r>
    </w:p>
    <w:p w:rsidR="00FE53F8" w:rsidRDefault="00B71ED0" w:rsidP="00FE53F8">
      <w:pPr>
        <w:numPr>
          <w:ilvl w:val="0"/>
          <w:numId w:val="29"/>
        </w:numPr>
        <w:tabs>
          <w:tab w:val="left" w:pos="429"/>
        </w:tabs>
        <w:spacing w:line="240" w:lineRule="auto"/>
        <w:ind w:left="3" w:firstLine="142"/>
        <w:contextualSpacing/>
        <w:jc w:val="both"/>
        <w:rPr>
          <w:rFonts w:ascii="Times New Roman" w:hAnsi="Times New Roman"/>
          <w:sz w:val="28"/>
          <w:szCs w:val="28"/>
        </w:rPr>
      </w:pPr>
      <w:r w:rsidRPr="00FE53F8">
        <w:rPr>
          <w:rFonts w:ascii="Times New Roman" w:hAnsi="Times New Roman"/>
          <w:sz w:val="28"/>
          <w:szCs w:val="28"/>
        </w:rPr>
        <w:t>станки для распиловки кирпича (один на 2 участников предоставляются организаторами конкурса).</w:t>
      </w:r>
    </w:p>
    <w:p w:rsidR="00B71ED0" w:rsidRDefault="00B71ED0" w:rsidP="00FE53F8">
      <w:pPr>
        <w:numPr>
          <w:ilvl w:val="0"/>
          <w:numId w:val="29"/>
        </w:numPr>
        <w:tabs>
          <w:tab w:val="left" w:pos="429"/>
        </w:tabs>
        <w:spacing w:line="240" w:lineRule="auto"/>
        <w:ind w:left="3" w:firstLine="142"/>
        <w:contextualSpacing/>
        <w:jc w:val="both"/>
        <w:rPr>
          <w:rFonts w:ascii="Times New Roman" w:hAnsi="Times New Roman"/>
          <w:sz w:val="28"/>
          <w:szCs w:val="28"/>
        </w:rPr>
      </w:pPr>
      <w:r w:rsidRPr="00FE53F8">
        <w:rPr>
          <w:rFonts w:ascii="Times New Roman" w:hAnsi="Times New Roman"/>
          <w:sz w:val="28"/>
          <w:szCs w:val="28"/>
        </w:rPr>
        <w:t xml:space="preserve"> электрические строительные миксеры для приготовления растворов.</w:t>
      </w:r>
    </w:p>
    <w:p w:rsidR="00FE53F8" w:rsidRPr="001D2503" w:rsidRDefault="00FE53F8" w:rsidP="00FE53F8">
      <w:pPr>
        <w:numPr>
          <w:ilvl w:val="0"/>
          <w:numId w:val="29"/>
        </w:numPr>
        <w:tabs>
          <w:tab w:val="left" w:pos="426"/>
        </w:tabs>
        <w:spacing w:line="240" w:lineRule="auto"/>
        <w:ind w:left="142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1D2503">
        <w:rPr>
          <w:rFonts w:ascii="Times New Roman" w:hAnsi="Times New Roman"/>
          <w:sz w:val="28"/>
          <w:szCs w:val="28"/>
        </w:rPr>
        <w:t xml:space="preserve">комбинезон </w:t>
      </w:r>
      <w:r>
        <w:rPr>
          <w:rFonts w:ascii="Times New Roman" w:hAnsi="Times New Roman"/>
          <w:sz w:val="28"/>
          <w:szCs w:val="28"/>
        </w:rPr>
        <w:t>-</w:t>
      </w:r>
      <w:r w:rsidRPr="001D2503">
        <w:rPr>
          <w:rFonts w:ascii="Times New Roman" w:hAnsi="Times New Roman"/>
          <w:sz w:val="28"/>
          <w:szCs w:val="28"/>
        </w:rPr>
        <w:t xml:space="preserve"> 1 шт.</w:t>
      </w:r>
    </w:p>
    <w:p w:rsidR="00FE53F8" w:rsidRPr="001D2503" w:rsidRDefault="00FE53F8" w:rsidP="00FE53F8">
      <w:pPr>
        <w:numPr>
          <w:ilvl w:val="0"/>
          <w:numId w:val="29"/>
        </w:numPr>
        <w:tabs>
          <w:tab w:val="left" w:pos="426"/>
        </w:tabs>
        <w:spacing w:line="240" w:lineRule="auto"/>
        <w:ind w:left="142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1D2503">
        <w:rPr>
          <w:rFonts w:ascii="Times New Roman" w:hAnsi="Times New Roman"/>
          <w:sz w:val="28"/>
          <w:szCs w:val="28"/>
        </w:rPr>
        <w:t xml:space="preserve">ботинки с </w:t>
      </w:r>
      <w:r>
        <w:rPr>
          <w:rFonts w:ascii="Times New Roman" w:hAnsi="Times New Roman"/>
          <w:sz w:val="28"/>
          <w:szCs w:val="28"/>
        </w:rPr>
        <w:t xml:space="preserve">усиленным </w:t>
      </w:r>
      <w:r w:rsidRPr="001D2503">
        <w:rPr>
          <w:rFonts w:ascii="Times New Roman" w:hAnsi="Times New Roman"/>
          <w:sz w:val="28"/>
          <w:szCs w:val="28"/>
        </w:rPr>
        <w:t xml:space="preserve">металлическим носком 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1D2503">
        <w:rPr>
          <w:rFonts w:ascii="Times New Roman" w:hAnsi="Times New Roman"/>
          <w:sz w:val="28"/>
          <w:szCs w:val="28"/>
        </w:rPr>
        <w:t>1 пара</w:t>
      </w:r>
    </w:p>
    <w:p w:rsidR="00FE53F8" w:rsidRDefault="00FE53F8" w:rsidP="00FE53F8">
      <w:pPr>
        <w:numPr>
          <w:ilvl w:val="0"/>
          <w:numId w:val="29"/>
        </w:numPr>
        <w:tabs>
          <w:tab w:val="left" w:pos="426"/>
        </w:tabs>
        <w:spacing w:line="240" w:lineRule="auto"/>
        <w:ind w:left="142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1D2503">
        <w:rPr>
          <w:rFonts w:ascii="Times New Roman" w:hAnsi="Times New Roman"/>
          <w:sz w:val="28"/>
          <w:szCs w:val="28"/>
        </w:rPr>
        <w:t xml:space="preserve">каска строительная </w:t>
      </w:r>
      <w:r>
        <w:rPr>
          <w:rFonts w:ascii="Times New Roman" w:hAnsi="Times New Roman"/>
          <w:sz w:val="28"/>
          <w:szCs w:val="28"/>
        </w:rPr>
        <w:t>-</w:t>
      </w:r>
      <w:r w:rsidRPr="001D2503">
        <w:rPr>
          <w:rFonts w:ascii="Times New Roman" w:hAnsi="Times New Roman"/>
          <w:sz w:val="28"/>
          <w:szCs w:val="28"/>
        </w:rPr>
        <w:t>1 шт.</w:t>
      </w:r>
    </w:p>
    <w:p w:rsidR="00FE53F8" w:rsidRDefault="00FE53F8" w:rsidP="00FE53F8">
      <w:pPr>
        <w:numPr>
          <w:ilvl w:val="0"/>
          <w:numId w:val="29"/>
        </w:numPr>
        <w:tabs>
          <w:tab w:val="left" w:pos="426"/>
        </w:tabs>
        <w:spacing w:line="240" w:lineRule="auto"/>
        <w:ind w:left="142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E53F8">
        <w:rPr>
          <w:rFonts w:ascii="Times New Roman" w:hAnsi="Times New Roman"/>
          <w:sz w:val="28"/>
          <w:szCs w:val="28"/>
        </w:rPr>
        <w:t>ерчатки одинарные, обливные</w:t>
      </w:r>
      <w:r>
        <w:rPr>
          <w:rFonts w:ascii="Times New Roman" w:hAnsi="Times New Roman"/>
          <w:sz w:val="28"/>
          <w:szCs w:val="28"/>
        </w:rPr>
        <w:t>.</w:t>
      </w:r>
    </w:p>
    <w:p w:rsidR="00FE53F8" w:rsidRDefault="00FE53F8" w:rsidP="00FE53F8">
      <w:pPr>
        <w:numPr>
          <w:ilvl w:val="0"/>
          <w:numId w:val="29"/>
        </w:numPr>
        <w:tabs>
          <w:tab w:val="left" w:pos="426"/>
        </w:tabs>
        <w:spacing w:line="240" w:lineRule="auto"/>
        <w:ind w:left="142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FE53F8">
        <w:rPr>
          <w:rFonts w:ascii="Times New Roman" w:hAnsi="Times New Roman"/>
          <w:sz w:val="28"/>
          <w:szCs w:val="28"/>
        </w:rPr>
        <w:t>еспиратор</w:t>
      </w:r>
      <w:r>
        <w:rPr>
          <w:rFonts w:ascii="Times New Roman" w:hAnsi="Times New Roman"/>
          <w:sz w:val="28"/>
          <w:szCs w:val="28"/>
        </w:rPr>
        <w:t xml:space="preserve"> – 1 шт.</w:t>
      </w:r>
    </w:p>
    <w:p w:rsidR="00FE53F8" w:rsidRPr="00FE53F8" w:rsidRDefault="00FE53F8" w:rsidP="00FE53F8">
      <w:pPr>
        <w:numPr>
          <w:ilvl w:val="0"/>
          <w:numId w:val="29"/>
        </w:numPr>
        <w:tabs>
          <w:tab w:val="left" w:pos="426"/>
        </w:tabs>
        <w:spacing w:line="240" w:lineRule="auto"/>
        <w:ind w:left="142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FE53F8">
        <w:rPr>
          <w:rFonts w:ascii="Times New Roman" w:hAnsi="Times New Roman"/>
          <w:sz w:val="28"/>
          <w:szCs w:val="28"/>
        </w:rPr>
        <w:t>чки защитные</w:t>
      </w:r>
      <w:r>
        <w:rPr>
          <w:rFonts w:ascii="Times New Roman" w:hAnsi="Times New Roman"/>
          <w:sz w:val="28"/>
          <w:szCs w:val="28"/>
        </w:rPr>
        <w:t xml:space="preserve"> – 1 шт.</w:t>
      </w:r>
    </w:p>
    <w:p w:rsidR="00075536" w:rsidRPr="001D2503" w:rsidRDefault="00075536" w:rsidP="00075536">
      <w:pPr>
        <w:numPr>
          <w:ilvl w:val="0"/>
          <w:numId w:val="29"/>
        </w:numPr>
        <w:tabs>
          <w:tab w:val="left" w:pos="426"/>
        </w:tabs>
        <w:spacing w:line="240" w:lineRule="auto"/>
        <w:ind w:left="142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1D2503">
        <w:rPr>
          <w:rFonts w:ascii="Times New Roman" w:hAnsi="Times New Roman"/>
          <w:sz w:val="28"/>
          <w:szCs w:val="28"/>
        </w:rPr>
        <w:t xml:space="preserve">наушники (беруши) </w:t>
      </w:r>
      <w:r>
        <w:rPr>
          <w:rFonts w:ascii="Times New Roman" w:hAnsi="Times New Roman"/>
          <w:sz w:val="28"/>
          <w:szCs w:val="28"/>
        </w:rPr>
        <w:t>-</w:t>
      </w:r>
      <w:r w:rsidRPr="001D2503">
        <w:rPr>
          <w:rFonts w:ascii="Times New Roman" w:hAnsi="Times New Roman"/>
          <w:sz w:val="28"/>
          <w:szCs w:val="28"/>
        </w:rPr>
        <w:t>1  шт.</w:t>
      </w:r>
    </w:p>
    <w:p w:rsidR="00FE53F8" w:rsidRPr="00FE53F8" w:rsidRDefault="00FE53F8" w:rsidP="00075536">
      <w:pPr>
        <w:tabs>
          <w:tab w:val="left" w:pos="429"/>
        </w:tabs>
        <w:spacing w:line="240" w:lineRule="auto"/>
        <w:ind w:left="145"/>
        <w:contextualSpacing/>
        <w:jc w:val="both"/>
        <w:rPr>
          <w:rFonts w:ascii="Times New Roman" w:hAnsi="Times New Roman"/>
          <w:sz w:val="28"/>
          <w:szCs w:val="28"/>
        </w:rPr>
      </w:pPr>
    </w:p>
    <w:p w:rsidR="0052558F" w:rsidRPr="0039663C" w:rsidRDefault="0052558F" w:rsidP="00F814D2">
      <w:pPr>
        <w:spacing w:line="276" w:lineRule="auto"/>
        <w:rPr>
          <w:rFonts w:ascii="Times New Roman" w:hAnsi="Times New Roman"/>
          <w:iCs/>
          <w:sz w:val="28"/>
          <w:szCs w:val="28"/>
        </w:rPr>
      </w:pPr>
    </w:p>
    <w:p w:rsidR="0052558F" w:rsidRPr="00F814D2" w:rsidRDefault="0052558F" w:rsidP="0052558F">
      <w:pPr>
        <w:pStyle w:val="a7"/>
        <w:rPr>
          <w:rFonts w:ascii="Times New Roman" w:hAnsi="Times New Roman"/>
          <w:sz w:val="28"/>
          <w:szCs w:val="28"/>
        </w:rPr>
      </w:pPr>
    </w:p>
    <w:sectPr w:rsidR="0052558F" w:rsidRPr="00F814D2" w:rsidSect="007F2A55">
      <w:headerReference w:type="first" r:id="rId10"/>
      <w:pgSz w:w="11906" w:h="16838" w:code="9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12C" w:rsidRDefault="0077112C" w:rsidP="0052558F">
      <w:pPr>
        <w:spacing w:line="240" w:lineRule="auto"/>
      </w:pPr>
      <w:r>
        <w:separator/>
      </w:r>
    </w:p>
  </w:endnote>
  <w:endnote w:type="continuationSeparator" w:id="1">
    <w:p w:rsidR="0077112C" w:rsidRDefault="0077112C" w:rsidP="0052558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12C" w:rsidRDefault="0077112C" w:rsidP="0052558F">
      <w:pPr>
        <w:spacing w:line="240" w:lineRule="auto"/>
      </w:pPr>
      <w:r>
        <w:separator/>
      </w:r>
    </w:p>
  </w:footnote>
  <w:footnote w:type="continuationSeparator" w:id="1">
    <w:p w:rsidR="0077112C" w:rsidRDefault="0077112C" w:rsidP="0052558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D92" w:rsidRPr="00AD67AC" w:rsidRDefault="00735B41">
    <w:pPr>
      <w:jc w:val="right"/>
      <w:rPr>
        <w:rStyle w:val="af5"/>
      </w:rPr>
    </w:pPr>
    <w:r w:rsidRPr="00AD67AC">
      <w:rPr>
        <w:rStyle w:val="af5"/>
      </w:rPr>
      <w:fldChar w:fldCharType="begin"/>
    </w:r>
    <w:r w:rsidR="00FC5FA5" w:rsidRPr="00AD67AC">
      <w:rPr>
        <w:rStyle w:val="af5"/>
      </w:rPr>
      <w:instrText xml:space="preserve"> PAGE   \* MERGEFORMAT </w:instrText>
    </w:r>
    <w:r w:rsidRPr="00AD67AC">
      <w:rPr>
        <w:rStyle w:val="af5"/>
      </w:rPr>
      <w:fldChar w:fldCharType="separate"/>
    </w:r>
    <w:r w:rsidR="00634831">
      <w:rPr>
        <w:rStyle w:val="af5"/>
        <w:noProof/>
      </w:rPr>
      <w:t>2</w:t>
    </w:r>
    <w:r w:rsidRPr="00AD67AC">
      <w:rPr>
        <w:rStyle w:val="af5"/>
      </w:rPr>
      <w:fldChar w:fldCharType="end"/>
    </w:r>
  </w:p>
  <w:p w:rsidR="00782D92" w:rsidRDefault="0077112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C10" w:rsidRPr="006A60A9" w:rsidRDefault="0077112C">
    <w:pPr>
      <w:pStyle w:val="ac"/>
      <w:jc w:val="right"/>
      <w:rPr>
        <w:rStyle w:val="af5"/>
      </w:rPr>
    </w:pPr>
  </w:p>
  <w:p w:rsidR="00660C10" w:rsidRDefault="0077112C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17B51"/>
    <w:multiLevelType w:val="hybridMultilevel"/>
    <w:tmpl w:val="0FC8E47C"/>
    <w:lvl w:ilvl="0" w:tplc="9558F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81C12"/>
    <w:multiLevelType w:val="multilevel"/>
    <w:tmpl w:val="1060952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1F9407C"/>
    <w:multiLevelType w:val="hybridMultilevel"/>
    <w:tmpl w:val="3CEEEB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4B7654"/>
    <w:multiLevelType w:val="hybridMultilevel"/>
    <w:tmpl w:val="9AEE36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3E204D4"/>
    <w:multiLevelType w:val="hybridMultilevel"/>
    <w:tmpl w:val="8AB00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61022"/>
    <w:multiLevelType w:val="multilevel"/>
    <w:tmpl w:val="8F0092A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8497114"/>
    <w:multiLevelType w:val="hybridMultilevel"/>
    <w:tmpl w:val="A1666732"/>
    <w:lvl w:ilvl="0" w:tplc="909C5D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065507"/>
    <w:multiLevelType w:val="multilevel"/>
    <w:tmpl w:val="1060952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8185A4F"/>
    <w:multiLevelType w:val="multilevel"/>
    <w:tmpl w:val="DED2CD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9">
    <w:nsid w:val="2DE43489"/>
    <w:multiLevelType w:val="hybridMultilevel"/>
    <w:tmpl w:val="77DCD47C"/>
    <w:lvl w:ilvl="0" w:tplc="42DEA3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5FB1C7C"/>
    <w:multiLevelType w:val="hybridMultilevel"/>
    <w:tmpl w:val="D7ECF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224BB0"/>
    <w:multiLevelType w:val="multilevel"/>
    <w:tmpl w:val="C046C8A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AD664AA"/>
    <w:multiLevelType w:val="hybridMultilevel"/>
    <w:tmpl w:val="893A1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91174"/>
    <w:multiLevelType w:val="hybridMultilevel"/>
    <w:tmpl w:val="9D9AA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F26DA9"/>
    <w:multiLevelType w:val="hybridMultilevel"/>
    <w:tmpl w:val="8B64F34E"/>
    <w:lvl w:ilvl="0" w:tplc="4E046DE0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3736187"/>
    <w:multiLevelType w:val="hybridMultilevel"/>
    <w:tmpl w:val="559CBDB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0B1973"/>
    <w:multiLevelType w:val="multilevel"/>
    <w:tmpl w:val="F11664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>
    <w:nsid w:val="48134CA4"/>
    <w:multiLevelType w:val="hybridMultilevel"/>
    <w:tmpl w:val="DD50CD9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B344B61"/>
    <w:multiLevelType w:val="hybridMultilevel"/>
    <w:tmpl w:val="92DC881E"/>
    <w:lvl w:ilvl="0" w:tplc="81D06E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6222FAF"/>
    <w:multiLevelType w:val="singleLevel"/>
    <w:tmpl w:val="05A260C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>
    <w:nsid w:val="5CA85DFC"/>
    <w:multiLevelType w:val="hybridMultilevel"/>
    <w:tmpl w:val="ADB6D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E930F7"/>
    <w:multiLevelType w:val="hybridMultilevel"/>
    <w:tmpl w:val="7D467F9A"/>
    <w:lvl w:ilvl="0" w:tplc="6994B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8FD0DC7"/>
    <w:multiLevelType w:val="hybridMultilevel"/>
    <w:tmpl w:val="DE3C52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97921E3"/>
    <w:multiLevelType w:val="multilevel"/>
    <w:tmpl w:val="1060952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9CE634C"/>
    <w:multiLevelType w:val="hybridMultilevel"/>
    <w:tmpl w:val="711CA5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AE10170"/>
    <w:multiLevelType w:val="hybridMultilevel"/>
    <w:tmpl w:val="AFD29172"/>
    <w:lvl w:ilvl="0" w:tplc="4AC01616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C4A77"/>
    <w:multiLevelType w:val="multilevel"/>
    <w:tmpl w:val="1060952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04C5F26"/>
    <w:multiLevelType w:val="multilevel"/>
    <w:tmpl w:val="57143450"/>
    <w:styleLink w:val="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B52851"/>
    <w:multiLevelType w:val="hybridMultilevel"/>
    <w:tmpl w:val="BDACFF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1FC16EC"/>
    <w:multiLevelType w:val="hybridMultilevel"/>
    <w:tmpl w:val="268631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4F47A0F"/>
    <w:multiLevelType w:val="hybridMultilevel"/>
    <w:tmpl w:val="7BE0E550"/>
    <w:lvl w:ilvl="0" w:tplc="BAF03948">
      <w:start w:val="1"/>
      <w:numFmt w:val="bullet"/>
      <w:pStyle w:val="a0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0"/>
  </w:num>
  <w:num w:numId="3">
    <w:abstractNumId w:val="27"/>
  </w:num>
  <w:num w:numId="4">
    <w:abstractNumId w:val="0"/>
  </w:num>
  <w:num w:numId="5">
    <w:abstractNumId w:val="28"/>
  </w:num>
  <w:num w:numId="6">
    <w:abstractNumId w:val="25"/>
  </w:num>
  <w:num w:numId="7">
    <w:abstractNumId w:val="3"/>
  </w:num>
  <w:num w:numId="8">
    <w:abstractNumId w:val="20"/>
  </w:num>
  <w:num w:numId="9">
    <w:abstractNumId w:val="4"/>
  </w:num>
  <w:num w:numId="10">
    <w:abstractNumId w:val="8"/>
  </w:num>
  <w:num w:numId="11">
    <w:abstractNumId w:val="10"/>
  </w:num>
  <w:num w:numId="12">
    <w:abstractNumId w:val="15"/>
  </w:num>
  <w:num w:numId="13">
    <w:abstractNumId w:val="24"/>
  </w:num>
  <w:num w:numId="14">
    <w:abstractNumId w:val="17"/>
  </w:num>
  <w:num w:numId="15">
    <w:abstractNumId w:val="2"/>
  </w:num>
  <w:num w:numId="16">
    <w:abstractNumId w:val="14"/>
  </w:num>
  <w:num w:numId="17">
    <w:abstractNumId w:val="6"/>
  </w:num>
  <w:num w:numId="18">
    <w:abstractNumId w:val="18"/>
  </w:num>
  <w:num w:numId="19">
    <w:abstractNumId w:val="13"/>
  </w:num>
  <w:num w:numId="20">
    <w:abstractNumId w:val="16"/>
  </w:num>
  <w:num w:numId="21">
    <w:abstractNumId w:val="29"/>
  </w:num>
  <w:num w:numId="22">
    <w:abstractNumId w:val="5"/>
  </w:num>
  <w:num w:numId="23">
    <w:abstractNumId w:val="26"/>
  </w:num>
  <w:num w:numId="24">
    <w:abstractNumId w:val="23"/>
  </w:num>
  <w:num w:numId="25">
    <w:abstractNumId w:val="7"/>
  </w:num>
  <w:num w:numId="26">
    <w:abstractNumId w:val="1"/>
  </w:num>
  <w:num w:numId="27">
    <w:abstractNumId w:val="22"/>
  </w:num>
  <w:num w:numId="28">
    <w:abstractNumId w:val="12"/>
  </w:num>
  <w:num w:numId="29">
    <w:abstractNumId w:val="21"/>
  </w:num>
  <w:num w:numId="30">
    <w:abstractNumId w:val="9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2F77"/>
    <w:rsid w:val="00075536"/>
    <w:rsid w:val="0010600B"/>
    <w:rsid w:val="001119A6"/>
    <w:rsid w:val="001D6B87"/>
    <w:rsid w:val="00225B79"/>
    <w:rsid w:val="0025215C"/>
    <w:rsid w:val="002A776E"/>
    <w:rsid w:val="0039663C"/>
    <w:rsid w:val="003B7226"/>
    <w:rsid w:val="0052558F"/>
    <w:rsid w:val="00605B01"/>
    <w:rsid w:val="00634831"/>
    <w:rsid w:val="00717CE5"/>
    <w:rsid w:val="00735B41"/>
    <w:rsid w:val="00740A53"/>
    <w:rsid w:val="00756CC2"/>
    <w:rsid w:val="0077112C"/>
    <w:rsid w:val="007C2F77"/>
    <w:rsid w:val="007C3468"/>
    <w:rsid w:val="007D29D4"/>
    <w:rsid w:val="007F02A9"/>
    <w:rsid w:val="008B46B4"/>
    <w:rsid w:val="00934F7F"/>
    <w:rsid w:val="00A077B8"/>
    <w:rsid w:val="00A100DC"/>
    <w:rsid w:val="00A23207"/>
    <w:rsid w:val="00A660D7"/>
    <w:rsid w:val="00A9383D"/>
    <w:rsid w:val="00B2391A"/>
    <w:rsid w:val="00B71ED0"/>
    <w:rsid w:val="00B74E6B"/>
    <w:rsid w:val="00BB06BC"/>
    <w:rsid w:val="00C645AB"/>
    <w:rsid w:val="00D06860"/>
    <w:rsid w:val="00D572B8"/>
    <w:rsid w:val="00DB6A4A"/>
    <w:rsid w:val="00DE5EE8"/>
    <w:rsid w:val="00E04240"/>
    <w:rsid w:val="00E24FF9"/>
    <w:rsid w:val="00E7246F"/>
    <w:rsid w:val="00F814D2"/>
    <w:rsid w:val="00FC5FA5"/>
    <w:rsid w:val="00FD6A73"/>
    <w:rsid w:val="00FE53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2558F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/>
    <w:rsid w:val="0052558F"/>
    <w:pPr>
      <w:keepNext/>
      <w:pageBreakBefore/>
      <w:spacing w:before="240" w:after="240"/>
      <w:jc w:val="center"/>
      <w:outlineLvl w:val="0"/>
    </w:pPr>
    <w:rPr>
      <w:b/>
      <w:caps/>
    </w:rPr>
  </w:style>
  <w:style w:type="paragraph" w:styleId="2">
    <w:name w:val="heading 2"/>
    <w:basedOn w:val="a1"/>
    <w:next w:val="a1"/>
    <w:link w:val="20"/>
    <w:qFormat/>
    <w:rsid w:val="0052558F"/>
    <w:pPr>
      <w:keepNext/>
      <w:spacing w:before="240" w:after="240" w:line="240" w:lineRule="auto"/>
      <w:jc w:val="center"/>
      <w:outlineLvl w:val="1"/>
    </w:pPr>
    <w:rPr>
      <w:b/>
    </w:rPr>
  </w:style>
  <w:style w:type="paragraph" w:styleId="3">
    <w:name w:val="heading 3"/>
    <w:basedOn w:val="a1"/>
    <w:next w:val="a1"/>
    <w:link w:val="30"/>
    <w:qFormat/>
    <w:rsid w:val="0052558F"/>
    <w:pPr>
      <w:keepNext/>
      <w:spacing w:before="240" w:after="240" w:line="240" w:lineRule="auto"/>
      <w:jc w:val="center"/>
      <w:outlineLvl w:val="2"/>
    </w:pPr>
    <w:rPr>
      <w:b/>
      <w:snapToGrid w:val="0"/>
    </w:rPr>
  </w:style>
  <w:style w:type="paragraph" w:styleId="4">
    <w:name w:val="heading 4"/>
    <w:basedOn w:val="a1"/>
    <w:next w:val="a1"/>
    <w:link w:val="40"/>
    <w:qFormat/>
    <w:rsid w:val="0052558F"/>
    <w:pPr>
      <w:keepNext/>
      <w:spacing w:before="120" w:after="120" w:line="240" w:lineRule="auto"/>
      <w:jc w:val="center"/>
      <w:outlineLvl w:val="3"/>
    </w:pPr>
    <w:rPr>
      <w:b/>
      <w:szCs w:val="20"/>
    </w:rPr>
  </w:style>
  <w:style w:type="paragraph" w:styleId="5">
    <w:name w:val="heading 5"/>
    <w:basedOn w:val="a1"/>
    <w:next w:val="a1"/>
    <w:link w:val="50"/>
    <w:qFormat/>
    <w:rsid w:val="0052558F"/>
    <w:pPr>
      <w:keepNext/>
      <w:spacing w:line="240" w:lineRule="auto"/>
      <w:ind w:firstLine="709"/>
      <w:jc w:val="center"/>
      <w:outlineLvl w:val="4"/>
    </w:pPr>
    <w:rPr>
      <w:rFonts w:cs="Arial"/>
      <w:b/>
      <w:bCs/>
      <w:color w:val="000000"/>
      <w:sz w:val="20"/>
      <w:szCs w:val="28"/>
    </w:rPr>
  </w:style>
  <w:style w:type="paragraph" w:styleId="6">
    <w:name w:val="heading 6"/>
    <w:basedOn w:val="a1"/>
    <w:next w:val="a1"/>
    <w:link w:val="60"/>
    <w:qFormat/>
    <w:rsid w:val="0052558F"/>
    <w:pPr>
      <w:keepNext/>
      <w:spacing w:line="240" w:lineRule="auto"/>
      <w:jc w:val="center"/>
      <w:outlineLvl w:val="5"/>
    </w:pPr>
    <w:rPr>
      <w:rFonts w:cs="Arial"/>
      <w:b/>
      <w:bCs/>
      <w:color w:val="000000"/>
      <w:sz w:val="20"/>
      <w:szCs w:val="28"/>
    </w:rPr>
  </w:style>
  <w:style w:type="paragraph" w:styleId="7">
    <w:name w:val="heading 7"/>
    <w:basedOn w:val="a1"/>
    <w:next w:val="a1"/>
    <w:link w:val="70"/>
    <w:qFormat/>
    <w:rsid w:val="0052558F"/>
    <w:pPr>
      <w:keepNext/>
      <w:spacing w:line="240" w:lineRule="auto"/>
      <w:jc w:val="center"/>
      <w:outlineLvl w:val="6"/>
    </w:pPr>
    <w:rPr>
      <w:rFonts w:cs="Arial"/>
      <w:b/>
      <w:bCs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52558F"/>
    <w:rPr>
      <w:rFonts w:ascii="Arial" w:eastAsia="Times New Roman" w:hAnsi="Arial" w:cs="Times New Roman"/>
      <w:b/>
      <w:caps/>
      <w:sz w:val="24"/>
      <w:szCs w:val="24"/>
      <w:lang w:eastAsia="ru-RU"/>
    </w:rPr>
  </w:style>
  <w:style w:type="character" w:customStyle="1" w:styleId="20">
    <w:name w:val="Заголовок 2 Знак"/>
    <w:basedOn w:val="a2"/>
    <w:link w:val="2"/>
    <w:rsid w:val="0052558F"/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2"/>
    <w:link w:val="3"/>
    <w:rsid w:val="0052558F"/>
    <w:rPr>
      <w:rFonts w:ascii="Arial" w:eastAsia="Times New Roman" w:hAnsi="Arial" w:cs="Times New Roman"/>
      <w:b/>
      <w:snapToGrid w:val="0"/>
      <w:sz w:val="24"/>
      <w:szCs w:val="24"/>
      <w:lang w:eastAsia="ru-RU"/>
    </w:rPr>
  </w:style>
  <w:style w:type="character" w:customStyle="1" w:styleId="40">
    <w:name w:val="Заголовок 4 Знак"/>
    <w:basedOn w:val="a2"/>
    <w:link w:val="4"/>
    <w:rsid w:val="0052558F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52558F"/>
    <w:rPr>
      <w:rFonts w:ascii="Arial" w:eastAsia="Times New Roman" w:hAnsi="Arial" w:cs="Arial"/>
      <w:b/>
      <w:bCs/>
      <w:color w:val="000000"/>
      <w:sz w:val="20"/>
      <w:szCs w:val="28"/>
      <w:lang w:eastAsia="ru-RU"/>
    </w:rPr>
  </w:style>
  <w:style w:type="character" w:customStyle="1" w:styleId="60">
    <w:name w:val="Заголовок 6 Знак"/>
    <w:basedOn w:val="a2"/>
    <w:link w:val="6"/>
    <w:rsid w:val="0052558F"/>
    <w:rPr>
      <w:rFonts w:ascii="Arial" w:eastAsia="Times New Roman" w:hAnsi="Arial" w:cs="Arial"/>
      <w:b/>
      <w:bCs/>
      <w:color w:val="000000"/>
      <w:sz w:val="20"/>
      <w:szCs w:val="28"/>
      <w:lang w:eastAsia="ru-RU"/>
    </w:rPr>
  </w:style>
  <w:style w:type="character" w:customStyle="1" w:styleId="70">
    <w:name w:val="Заголовок 7 Знак"/>
    <w:basedOn w:val="a2"/>
    <w:link w:val="7"/>
    <w:rsid w:val="0052558F"/>
    <w:rPr>
      <w:rFonts w:ascii="Arial" w:eastAsia="Times New Roman" w:hAnsi="Arial" w:cs="Arial"/>
      <w:b/>
      <w:bCs/>
      <w:sz w:val="20"/>
      <w:szCs w:val="24"/>
      <w:lang w:eastAsia="ru-RU"/>
    </w:rPr>
  </w:style>
  <w:style w:type="paragraph" w:customStyle="1" w:styleId="a5">
    <w:name w:val="_Жирный Центр"/>
    <w:basedOn w:val="a1"/>
    <w:rsid w:val="0052558F"/>
    <w:pPr>
      <w:keepNext/>
      <w:spacing w:after="240" w:line="240" w:lineRule="auto"/>
      <w:jc w:val="center"/>
    </w:pPr>
    <w:rPr>
      <w:b/>
    </w:rPr>
  </w:style>
  <w:style w:type="paragraph" w:customStyle="1" w:styleId="a6">
    <w:name w:val="_ЖИРНЫЙ ЦЕНТР"/>
    <w:basedOn w:val="a5"/>
    <w:rsid w:val="0052558F"/>
    <w:rPr>
      <w:caps/>
    </w:rPr>
  </w:style>
  <w:style w:type="paragraph" w:customStyle="1" w:styleId="a7">
    <w:name w:val="_Основной АБЗАЦ"/>
    <w:basedOn w:val="a1"/>
    <w:rsid w:val="0052558F"/>
    <w:pPr>
      <w:ind w:firstLine="709"/>
      <w:jc w:val="both"/>
    </w:pPr>
  </w:style>
  <w:style w:type="paragraph" w:customStyle="1" w:styleId="a8">
    <w:name w:val="_Основной ЦЕНТР"/>
    <w:basedOn w:val="a1"/>
    <w:rsid w:val="0052558F"/>
    <w:pPr>
      <w:jc w:val="center"/>
    </w:pPr>
    <w:rPr>
      <w:szCs w:val="20"/>
    </w:rPr>
  </w:style>
  <w:style w:type="paragraph" w:customStyle="1" w:styleId="a0">
    <w:name w:val="_СПИСОК марк"/>
    <w:basedOn w:val="a7"/>
    <w:rsid w:val="0052558F"/>
    <w:pPr>
      <w:numPr>
        <w:numId w:val="2"/>
      </w:numPr>
    </w:pPr>
  </w:style>
  <w:style w:type="numbering" w:customStyle="1" w:styleId="a">
    <w:name w:val="_СПИСОК нум"/>
    <w:basedOn w:val="a4"/>
    <w:rsid w:val="0052558F"/>
    <w:pPr>
      <w:numPr>
        <w:numId w:val="3"/>
      </w:numPr>
    </w:pPr>
  </w:style>
  <w:style w:type="paragraph" w:customStyle="1" w:styleId="a9">
    <w:name w:val="_Таблица Название"/>
    <w:basedOn w:val="a5"/>
    <w:rsid w:val="0052558F"/>
  </w:style>
  <w:style w:type="paragraph" w:customStyle="1" w:styleId="aa">
    <w:name w:val="_Таблица Номер"/>
    <w:basedOn w:val="a1"/>
    <w:rsid w:val="0052558F"/>
    <w:pPr>
      <w:keepNext/>
      <w:ind w:right="567"/>
      <w:jc w:val="right"/>
    </w:pPr>
  </w:style>
  <w:style w:type="paragraph" w:customStyle="1" w:styleId="ab">
    <w:name w:val="_Таблица Текст"/>
    <w:basedOn w:val="a1"/>
    <w:rsid w:val="0052558F"/>
    <w:pPr>
      <w:spacing w:before="60" w:after="60" w:line="240" w:lineRule="auto"/>
      <w:jc w:val="center"/>
    </w:pPr>
  </w:style>
  <w:style w:type="paragraph" w:styleId="ac">
    <w:name w:val="header"/>
    <w:basedOn w:val="a1"/>
    <w:link w:val="ad"/>
    <w:uiPriority w:val="99"/>
    <w:rsid w:val="0052558F"/>
    <w:pPr>
      <w:tabs>
        <w:tab w:val="center" w:pos="4677"/>
        <w:tab w:val="right" w:pos="9355"/>
      </w:tabs>
      <w:spacing w:line="240" w:lineRule="auto"/>
    </w:pPr>
    <w:rPr>
      <w:sz w:val="16"/>
    </w:rPr>
  </w:style>
  <w:style w:type="character" w:customStyle="1" w:styleId="ad">
    <w:name w:val="Верхний колонтитул Знак"/>
    <w:basedOn w:val="a2"/>
    <w:link w:val="ac"/>
    <w:uiPriority w:val="99"/>
    <w:rsid w:val="0052558F"/>
    <w:rPr>
      <w:rFonts w:ascii="Arial" w:eastAsia="Times New Roman" w:hAnsi="Arial" w:cs="Times New Roman"/>
      <w:sz w:val="16"/>
      <w:szCs w:val="24"/>
      <w:lang w:eastAsia="ru-RU"/>
    </w:rPr>
  </w:style>
  <w:style w:type="character" w:styleId="ae">
    <w:name w:val="Hyperlink"/>
    <w:uiPriority w:val="99"/>
    <w:rsid w:val="0052558F"/>
    <w:rPr>
      <w:color w:val="0000FF"/>
      <w:u w:val="single"/>
    </w:rPr>
  </w:style>
  <w:style w:type="character" w:styleId="af">
    <w:name w:val="endnote reference"/>
    <w:semiHidden/>
    <w:rsid w:val="0052558F"/>
    <w:rPr>
      <w:rFonts w:ascii="Arial" w:hAnsi="Arial"/>
      <w:b/>
      <w:dstrike w:val="0"/>
      <w:spacing w:val="0"/>
      <w:w w:val="100"/>
      <w:kern w:val="0"/>
      <w:position w:val="0"/>
      <w:sz w:val="20"/>
      <w:vertAlign w:val="superscript"/>
    </w:rPr>
  </w:style>
  <w:style w:type="character" w:styleId="af0">
    <w:name w:val="footnote reference"/>
    <w:semiHidden/>
    <w:rsid w:val="0052558F"/>
    <w:rPr>
      <w:rFonts w:ascii="Arial" w:hAnsi="Arial"/>
      <w:dstrike w:val="0"/>
      <w:spacing w:val="0"/>
      <w:w w:val="100"/>
      <w:kern w:val="0"/>
      <w:position w:val="0"/>
      <w:sz w:val="20"/>
      <w:vertAlign w:val="superscript"/>
    </w:rPr>
  </w:style>
  <w:style w:type="paragraph" w:styleId="af1">
    <w:name w:val="Title"/>
    <w:basedOn w:val="a1"/>
    <w:link w:val="af2"/>
    <w:qFormat/>
    <w:rsid w:val="0052558F"/>
    <w:pPr>
      <w:spacing w:after="360" w:line="240" w:lineRule="auto"/>
      <w:jc w:val="center"/>
    </w:pPr>
    <w:rPr>
      <w:b/>
      <w:caps/>
      <w:szCs w:val="20"/>
    </w:rPr>
  </w:style>
  <w:style w:type="character" w:customStyle="1" w:styleId="af2">
    <w:name w:val="Название Знак"/>
    <w:basedOn w:val="a2"/>
    <w:link w:val="af1"/>
    <w:rsid w:val="0052558F"/>
    <w:rPr>
      <w:rFonts w:ascii="Arial" w:eastAsia="Times New Roman" w:hAnsi="Arial" w:cs="Times New Roman"/>
      <w:b/>
      <w:caps/>
      <w:sz w:val="24"/>
      <w:szCs w:val="20"/>
      <w:lang w:eastAsia="ru-RU"/>
    </w:rPr>
  </w:style>
  <w:style w:type="paragraph" w:styleId="af3">
    <w:name w:val="footer"/>
    <w:basedOn w:val="a1"/>
    <w:link w:val="af4"/>
    <w:uiPriority w:val="99"/>
    <w:rsid w:val="0052558F"/>
    <w:pPr>
      <w:tabs>
        <w:tab w:val="center" w:pos="4677"/>
        <w:tab w:val="right" w:pos="9355"/>
      </w:tabs>
      <w:spacing w:line="240" w:lineRule="auto"/>
    </w:pPr>
    <w:rPr>
      <w:sz w:val="16"/>
    </w:rPr>
  </w:style>
  <w:style w:type="character" w:customStyle="1" w:styleId="af4">
    <w:name w:val="Нижний колонтитул Знак"/>
    <w:basedOn w:val="a2"/>
    <w:link w:val="af3"/>
    <w:uiPriority w:val="99"/>
    <w:rsid w:val="0052558F"/>
    <w:rPr>
      <w:rFonts w:ascii="Arial" w:eastAsia="Times New Roman" w:hAnsi="Arial" w:cs="Times New Roman"/>
      <w:sz w:val="16"/>
      <w:szCs w:val="24"/>
      <w:lang w:eastAsia="ru-RU"/>
    </w:rPr>
  </w:style>
  <w:style w:type="character" w:styleId="af5">
    <w:name w:val="page number"/>
    <w:rsid w:val="0052558F"/>
    <w:rPr>
      <w:rFonts w:ascii="Arial" w:hAnsi="Arial"/>
      <w:dstrike w:val="0"/>
      <w:noProof w:val="0"/>
      <w:spacing w:val="0"/>
      <w:w w:val="100"/>
      <w:kern w:val="0"/>
      <w:position w:val="0"/>
      <w:sz w:val="24"/>
      <w:bdr w:val="none" w:sz="0" w:space="0" w:color="auto"/>
      <w:shd w:val="clear" w:color="auto" w:fill="auto"/>
      <w:vertAlign w:val="baseline"/>
      <w:lang w:val="ru-RU"/>
    </w:rPr>
  </w:style>
  <w:style w:type="paragraph" w:styleId="11">
    <w:name w:val="toc 1"/>
    <w:basedOn w:val="a1"/>
    <w:next w:val="a1"/>
    <w:autoRedefine/>
    <w:uiPriority w:val="39"/>
    <w:rsid w:val="0052558F"/>
    <w:pPr>
      <w:widowControl w:val="0"/>
      <w:tabs>
        <w:tab w:val="right" w:leader="dot" w:pos="9344"/>
      </w:tabs>
      <w:ind w:left="284" w:right="851" w:hanging="284"/>
      <w:outlineLvl w:val="0"/>
    </w:pPr>
    <w:rPr>
      <w:bCs/>
      <w:caps/>
      <w:snapToGrid w:val="0"/>
      <w:szCs w:val="20"/>
    </w:rPr>
  </w:style>
  <w:style w:type="paragraph" w:styleId="21">
    <w:name w:val="toc 2"/>
    <w:basedOn w:val="a1"/>
    <w:next w:val="a1"/>
    <w:autoRedefine/>
    <w:uiPriority w:val="39"/>
    <w:rsid w:val="0052558F"/>
    <w:pPr>
      <w:widowControl w:val="0"/>
      <w:ind w:left="1077" w:right="851" w:hanging="510"/>
      <w:outlineLvl w:val="1"/>
    </w:pPr>
    <w:rPr>
      <w:noProof/>
      <w:snapToGrid w:val="0"/>
      <w:szCs w:val="20"/>
    </w:rPr>
  </w:style>
  <w:style w:type="paragraph" w:styleId="31">
    <w:name w:val="toc 3"/>
    <w:basedOn w:val="a1"/>
    <w:next w:val="a1"/>
    <w:autoRedefine/>
    <w:uiPriority w:val="39"/>
    <w:rsid w:val="0052558F"/>
    <w:pPr>
      <w:widowControl w:val="0"/>
      <w:ind w:left="1644" w:right="851" w:hanging="680"/>
      <w:outlineLvl w:val="2"/>
    </w:pPr>
    <w:rPr>
      <w:noProof/>
      <w:snapToGrid w:val="0"/>
      <w:szCs w:val="20"/>
    </w:rPr>
  </w:style>
  <w:style w:type="paragraph" w:customStyle="1" w:styleId="12">
    <w:name w:val="Оглавление_1"/>
    <w:basedOn w:val="11"/>
    <w:next w:val="11"/>
    <w:rsid w:val="0052558F"/>
    <w:pPr>
      <w:ind w:left="397" w:hanging="397"/>
    </w:pPr>
  </w:style>
  <w:style w:type="paragraph" w:customStyle="1" w:styleId="22">
    <w:name w:val="Оглавление_2"/>
    <w:basedOn w:val="21"/>
    <w:rsid w:val="0052558F"/>
    <w:pPr>
      <w:ind w:left="720" w:firstLine="0"/>
      <w:jc w:val="both"/>
    </w:pPr>
  </w:style>
  <w:style w:type="paragraph" w:customStyle="1" w:styleId="32">
    <w:name w:val="Оглавление_3"/>
    <w:basedOn w:val="31"/>
    <w:rsid w:val="0052558F"/>
    <w:pPr>
      <w:ind w:left="1287" w:firstLine="0"/>
      <w:jc w:val="both"/>
    </w:pPr>
  </w:style>
  <w:style w:type="paragraph" w:styleId="af6">
    <w:name w:val="Body Text"/>
    <w:basedOn w:val="a1"/>
    <w:link w:val="af7"/>
    <w:rsid w:val="0052558F"/>
    <w:pPr>
      <w:widowControl w:val="0"/>
      <w:spacing w:line="240" w:lineRule="auto"/>
      <w:jc w:val="center"/>
    </w:pPr>
    <w:rPr>
      <w:rFonts w:ascii="Times New Roman" w:hAnsi="Times New Roman"/>
      <w:b/>
      <w:snapToGrid w:val="0"/>
      <w:szCs w:val="20"/>
    </w:rPr>
  </w:style>
  <w:style w:type="character" w:customStyle="1" w:styleId="af7">
    <w:name w:val="Основной текст Знак"/>
    <w:basedOn w:val="a2"/>
    <w:link w:val="af6"/>
    <w:rsid w:val="0052558F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styleId="af8">
    <w:name w:val="FollowedHyperlink"/>
    <w:rsid w:val="0052558F"/>
    <w:rPr>
      <w:color w:val="0000FF"/>
      <w:u w:val="single"/>
    </w:rPr>
  </w:style>
  <w:style w:type="paragraph" w:styleId="af9">
    <w:name w:val="endnote text"/>
    <w:basedOn w:val="a1"/>
    <w:link w:val="afa"/>
    <w:semiHidden/>
    <w:rsid w:val="0052558F"/>
    <w:pPr>
      <w:overflowPunct w:val="0"/>
      <w:autoSpaceDE w:val="0"/>
      <w:autoSpaceDN w:val="0"/>
      <w:adjustRightInd w:val="0"/>
      <w:spacing w:line="240" w:lineRule="auto"/>
      <w:ind w:left="227" w:hanging="227"/>
      <w:textAlignment w:val="baseline"/>
    </w:pPr>
    <w:rPr>
      <w:sz w:val="20"/>
      <w:szCs w:val="20"/>
    </w:rPr>
  </w:style>
  <w:style w:type="character" w:customStyle="1" w:styleId="afa">
    <w:name w:val="Текст концевой сноски Знак"/>
    <w:basedOn w:val="a2"/>
    <w:link w:val="af9"/>
    <w:semiHidden/>
    <w:rsid w:val="0052558F"/>
    <w:rPr>
      <w:rFonts w:ascii="Arial" w:eastAsia="Times New Roman" w:hAnsi="Arial" w:cs="Times New Roman"/>
      <w:sz w:val="20"/>
      <w:szCs w:val="20"/>
      <w:lang w:eastAsia="ru-RU"/>
    </w:rPr>
  </w:style>
  <w:style w:type="paragraph" w:styleId="afb">
    <w:name w:val="footnote text"/>
    <w:basedOn w:val="a1"/>
    <w:link w:val="afc"/>
    <w:semiHidden/>
    <w:rsid w:val="0052558F"/>
    <w:pPr>
      <w:spacing w:line="240" w:lineRule="auto"/>
      <w:ind w:left="510" w:hanging="113"/>
    </w:pPr>
    <w:rPr>
      <w:sz w:val="20"/>
      <w:szCs w:val="20"/>
    </w:rPr>
  </w:style>
  <w:style w:type="character" w:customStyle="1" w:styleId="afc">
    <w:name w:val="Текст сноски Знак"/>
    <w:basedOn w:val="a2"/>
    <w:link w:val="afb"/>
    <w:semiHidden/>
    <w:rsid w:val="0052558F"/>
    <w:rPr>
      <w:rFonts w:ascii="Arial" w:eastAsia="Times New Roman" w:hAnsi="Arial" w:cs="Times New Roman"/>
      <w:sz w:val="20"/>
      <w:szCs w:val="20"/>
      <w:lang w:eastAsia="ru-RU"/>
    </w:rPr>
  </w:style>
  <w:style w:type="paragraph" w:styleId="afd">
    <w:name w:val="Balloon Text"/>
    <w:basedOn w:val="a1"/>
    <w:link w:val="afe"/>
    <w:uiPriority w:val="99"/>
    <w:semiHidden/>
    <w:unhideWhenUsed/>
    <w:rsid w:val="005255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uiPriority w:val="99"/>
    <w:semiHidden/>
    <w:rsid w:val="0052558F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semiHidden/>
    <w:rsid w:val="0052558F"/>
    <w:pPr>
      <w:spacing w:line="240" w:lineRule="auto"/>
      <w:ind w:firstLine="360"/>
      <w:jc w:val="both"/>
    </w:pPr>
    <w:rPr>
      <w:rFonts w:ascii="Times New Roman" w:hAnsi="Times New Roman"/>
    </w:rPr>
  </w:style>
  <w:style w:type="character" w:customStyle="1" w:styleId="aff0">
    <w:name w:val="Основной текст с отступом Знак"/>
    <w:basedOn w:val="a2"/>
    <w:link w:val="aff"/>
    <w:semiHidden/>
    <w:rsid w:val="005255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1"/>
    <w:link w:val="24"/>
    <w:semiHidden/>
    <w:unhideWhenUsed/>
    <w:rsid w:val="0052558F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semiHidden/>
    <w:rsid w:val="0052558F"/>
    <w:rPr>
      <w:rFonts w:ascii="Arial" w:eastAsia="Times New Roman" w:hAnsi="Arial" w:cs="Times New Roman"/>
      <w:sz w:val="24"/>
      <w:szCs w:val="24"/>
      <w:lang w:eastAsia="ru-RU"/>
    </w:rPr>
  </w:style>
  <w:style w:type="paragraph" w:styleId="aff1">
    <w:name w:val="List Paragraph"/>
    <w:basedOn w:val="a1"/>
    <w:uiPriority w:val="34"/>
    <w:qFormat/>
    <w:rsid w:val="0052558F"/>
    <w:pPr>
      <w:ind w:left="720"/>
      <w:contextualSpacing/>
    </w:pPr>
  </w:style>
  <w:style w:type="table" w:styleId="aff2">
    <w:name w:val="Table Grid"/>
    <w:basedOn w:val="a3"/>
    <w:uiPriority w:val="59"/>
    <w:rsid w:val="0052558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Normal (Web)"/>
    <w:basedOn w:val="a1"/>
    <w:uiPriority w:val="99"/>
    <w:rsid w:val="0052558F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styleId="aff4">
    <w:name w:val="Placeholder Text"/>
    <w:uiPriority w:val="99"/>
    <w:semiHidden/>
    <w:rsid w:val="0052558F"/>
    <w:rPr>
      <w:color w:val="808080"/>
    </w:rPr>
  </w:style>
  <w:style w:type="character" w:styleId="aff5">
    <w:name w:val="Emphasis"/>
    <w:uiPriority w:val="20"/>
    <w:qFormat/>
    <w:rsid w:val="0052558F"/>
    <w:rPr>
      <w:b/>
      <w:bCs/>
      <w:i w:val="0"/>
      <w:iCs w:val="0"/>
    </w:rPr>
  </w:style>
  <w:style w:type="character" w:styleId="aff6">
    <w:name w:val="Strong"/>
    <w:uiPriority w:val="22"/>
    <w:qFormat/>
    <w:rsid w:val="0052558F"/>
    <w:rPr>
      <w:b/>
      <w:bCs/>
    </w:rPr>
  </w:style>
  <w:style w:type="character" w:customStyle="1" w:styleId="apple-style-span">
    <w:name w:val="apple-style-span"/>
    <w:basedOn w:val="a2"/>
    <w:rsid w:val="0052558F"/>
  </w:style>
  <w:style w:type="character" w:customStyle="1" w:styleId="apple-converted-space">
    <w:name w:val="apple-converted-space"/>
    <w:basedOn w:val="a2"/>
    <w:rsid w:val="005255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2558F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/>
    <w:rsid w:val="0052558F"/>
    <w:pPr>
      <w:keepNext/>
      <w:pageBreakBefore/>
      <w:spacing w:before="240" w:after="240"/>
      <w:jc w:val="center"/>
      <w:outlineLvl w:val="0"/>
    </w:pPr>
    <w:rPr>
      <w:b/>
      <w:caps/>
    </w:rPr>
  </w:style>
  <w:style w:type="paragraph" w:styleId="2">
    <w:name w:val="heading 2"/>
    <w:basedOn w:val="a1"/>
    <w:next w:val="a1"/>
    <w:link w:val="20"/>
    <w:qFormat/>
    <w:rsid w:val="0052558F"/>
    <w:pPr>
      <w:keepNext/>
      <w:spacing w:before="240" w:after="240" w:line="240" w:lineRule="auto"/>
      <w:jc w:val="center"/>
      <w:outlineLvl w:val="1"/>
    </w:pPr>
    <w:rPr>
      <w:b/>
    </w:rPr>
  </w:style>
  <w:style w:type="paragraph" w:styleId="3">
    <w:name w:val="heading 3"/>
    <w:basedOn w:val="a1"/>
    <w:next w:val="a1"/>
    <w:link w:val="30"/>
    <w:qFormat/>
    <w:rsid w:val="0052558F"/>
    <w:pPr>
      <w:keepNext/>
      <w:spacing w:before="240" w:after="240" w:line="240" w:lineRule="auto"/>
      <w:jc w:val="center"/>
      <w:outlineLvl w:val="2"/>
    </w:pPr>
    <w:rPr>
      <w:b/>
      <w:snapToGrid w:val="0"/>
    </w:rPr>
  </w:style>
  <w:style w:type="paragraph" w:styleId="4">
    <w:name w:val="heading 4"/>
    <w:basedOn w:val="a1"/>
    <w:next w:val="a1"/>
    <w:link w:val="40"/>
    <w:qFormat/>
    <w:rsid w:val="0052558F"/>
    <w:pPr>
      <w:keepNext/>
      <w:spacing w:before="120" w:after="120" w:line="240" w:lineRule="auto"/>
      <w:jc w:val="center"/>
      <w:outlineLvl w:val="3"/>
    </w:pPr>
    <w:rPr>
      <w:b/>
      <w:szCs w:val="20"/>
    </w:rPr>
  </w:style>
  <w:style w:type="paragraph" w:styleId="5">
    <w:name w:val="heading 5"/>
    <w:basedOn w:val="a1"/>
    <w:next w:val="a1"/>
    <w:link w:val="50"/>
    <w:qFormat/>
    <w:rsid w:val="0052558F"/>
    <w:pPr>
      <w:keepNext/>
      <w:spacing w:line="240" w:lineRule="auto"/>
      <w:ind w:firstLine="709"/>
      <w:jc w:val="center"/>
      <w:outlineLvl w:val="4"/>
    </w:pPr>
    <w:rPr>
      <w:rFonts w:cs="Arial"/>
      <w:b/>
      <w:bCs/>
      <w:color w:val="000000"/>
      <w:sz w:val="20"/>
      <w:szCs w:val="28"/>
    </w:rPr>
  </w:style>
  <w:style w:type="paragraph" w:styleId="6">
    <w:name w:val="heading 6"/>
    <w:basedOn w:val="a1"/>
    <w:next w:val="a1"/>
    <w:link w:val="60"/>
    <w:qFormat/>
    <w:rsid w:val="0052558F"/>
    <w:pPr>
      <w:keepNext/>
      <w:spacing w:line="240" w:lineRule="auto"/>
      <w:jc w:val="center"/>
      <w:outlineLvl w:val="5"/>
    </w:pPr>
    <w:rPr>
      <w:rFonts w:cs="Arial"/>
      <w:b/>
      <w:bCs/>
      <w:color w:val="000000"/>
      <w:sz w:val="20"/>
      <w:szCs w:val="28"/>
    </w:rPr>
  </w:style>
  <w:style w:type="paragraph" w:styleId="7">
    <w:name w:val="heading 7"/>
    <w:basedOn w:val="a1"/>
    <w:next w:val="a1"/>
    <w:link w:val="70"/>
    <w:qFormat/>
    <w:rsid w:val="0052558F"/>
    <w:pPr>
      <w:keepNext/>
      <w:spacing w:line="240" w:lineRule="auto"/>
      <w:jc w:val="center"/>
      <w:outlineLvl w:val="6"/>
    </w:pPr>
    <w:rPr>
      <w:rFonts w:cs="Arial"/>
      <w:b/>
      <w:bCs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52558F"/>
    <w:rPr>
      <w:rFonts w:ascii="Arial" w:eastAsia="Times New Roman" w:hAnsi="Arial" w:cs="Times New Roman"/>
      <w:b/>
      <w:caps/>
      <w:sz w:val="24"/>
      <w:szCs w:val="24"/>
      <w:lang w:eastAsia="ru-RU"/>
    </w:rPr>
  </w:style>
  <w:style w:type="character" w:customStyle="1" w:styleId="20">
    <w:name w:val="Заголовок 2 Знак"/>
    <w:basedOn w:val="a2"/>
    <w:link w:val="2"/>
    <w:rsid w:val="0052558F"/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2"/>
    <w:link w:val="3"/>
    <w:rsid w:val="0052558F"/>
    <w:rPr>
      <w:rFonts w:ascii="Arial" w:eastAsia="Times New Roman" w:hAnsi="Arial" w:cs="Times New Roman"/>
      <w:b/>
      <w:snapToGrid w:val="0"/>
      <w:sz w:val="24"/>
      <w:szCs w:val="24"/>
      <w:lang w:eastAsia="ru-RU"/>
    </w:rPr>
  </w:style>
  <w:style w:type="character" w:customStyle="1" w:styleId="40">
    <w:name w:val="Заголовок 4 Знак"/>
    <w:basedOn w:val="a2"/>
    <w:link w:val="4"/>
    <w:rsid w:val="0052558F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52558F"/>
    <w:rPr>
      <w:rFonts w:ascii="Arial" w:eastAsia="Times New Roman" w:hAnsi="Arial" w:cs="Arial"/>
      <w:b/>
      <w:bCs/>
      <w:color w:val="000000"/>
      <w:sz w:val="20"/>
      <w:szCs w:val="28"/>
      <w:lang w:eastAsia="ru-RU"/>
    </w:rPr>
  </w:style>
  <w:style w:type="character" w:customStyle="1" w:styleId="60">
    <w:name w:val="Заголовок 6 Знак"/>
    <w:basedOn w:val="a2"/>
    <w:link w:val="6"/>
    <w:rsid w:val="0052558F"/>
    <w:rPr>
      <w:rFonts w:ascii="Arial" w:eastAsia="Times New Roman" w:hAnsi="Arial" w:cs="Arial"/>
      <w:b/>
      <w:bCs/>
      <w:color w:val="000000"/>
      <w:sz w:val="20"/>
      <w:szCs w:val="28"/>
      <w:lang w:eastAsia="ru-RU"/>
    </w:rPr>
  </w:style>
  <w:style w:type="character" w:customStyle="1" w:styleId="70">
    <w:name w:val="Заголовок 7 Знак"/>
    <w:basedOn w:val="a2"/>
    <w:link w:val="7"/>
    <w:rsid w:val="0052558F"/>
    <w:rPr>
      <w:rFonts w:ascii="Arial" w:eastAsia="Times New Roman" w:hAnsi="Arial" w:cs="Arial"/>
      <w:b/>
      <w:bCs/>
      <w:sz w:val="20"/>
      <w:szCs w:val="24"/>
      <w:lang w:eastAsia="ru-RU"/>
    </w:rPr>
  </w:style>
  <w:style w:type="paragraph" w:customStyle="1" w:styleId="a5">
    <w:name w:val="_Жирный Центр"/>
    <w:basedOn w:val="a1"/>
    <w:rsid w:val="0052558F"/>
    <w:pPr>
      <w:keepNext/>
      <w:spacing w:after="240" w:line="240" w:lineRule="auto"/>
      <w:jc w:val="center"/>
    </w:pPr>
    <w:rPr>
      <w:b/>
    </w:rPr>
  </w:style>
  <w:style w:type="paragraph" w:customStyle="1" w:styleId="a6">
    <w:name w:val="_ЖИРНЫЙ ЦЕНТР"/>
    <w:basedOn w:val="a5"/>
    <w:rsid w:val="0052558F"/>
    <w:rPr>
      <w:caps/>
    </w:rPr>
  </w:style>
  <w:style w:type="paragraph" w:customStyle="1" w:styleId="a7">
    <w:name w:val="_Основной АБЗАЦ"/>
    <w:basedOn w:val="a1"/>
    <w:rsid w:val="0052558F"/>
    <w:pPr>
      <w:ind w:firstLine="709"/>
      <w:jc w:val="both"/>
    </w:pPr>
  </w:style>
  <w:style w:type="paragraph" w:customStyle="1" w:styleId="a8">
    <w:name w:val="_Основной ЦЕНТР"/>
    <w:basedOn w:val="a1"/>
    <w:rsid w:val="0052558F"/>
    <w:pPr>
      <w:jc w:val="center"/>
    </w:pPr>
    <w:rPr>
      <w:szCs w:val="20"/>
    </w:rPr>
  </w:style>
  <w:style w:type="paragraph" w:customStyle="1" w:styleId="a0">
    <w:name w:val="_СПИСОК марк"/>
    <w:basedOn w:val="a7"/>
    <w:rsid w:val="0052558F"/>
    <w:pPr>
      <w:numPr>
        <w:numId w:val="2"/>
      </w:numPr>
    </w:pPr>
  </w:style>
  <w:style w:type="numbering" w:customStyle="1" w:styleId="a">
    <w:name w:val="_СПИСОК нум"/>
    <w:basedOn w:val="a4"/>
    <w:rsid w:val="0052558F"/>
    <w:pPr>
      <w:numPr>
        <w:numId w:val="3"/>
      </w:numPr>
    </w:pPr>
  </w:style>
  <w:style w:type="paragraph" w:customStyle="1" w:styleId="a9">
    <w:name w:val="_Таблица Название"/>
    <w:basedOn w:val="a5"/>
    <w:rsid w:val="0052558F"/>
  </w:style>
  <w:style w:type="paragraph" w:customStyle="1" w:styleId="aa">
    <w:name w:val="_Таблица Номер"/>
    <w:basedOn w:val="a1"/>
    <w:rsid w:val="0052558F"/>
    <w:pPr>
      <w:keepNext/>
      <w:ind w:right="567"/>
      <w:jc w:val="right"/>
    </w:pPr>
  </w:style>
  <w:style w:type="paragraph" w:customStyle="1" w:styleId="ab">
    <w:name w:val="_Таблица Текст"/>
    <w:basedOn w:val="a1"/>
    <w:rsid w:val="0052558F"/>
    <w:pPr>
      <w:spacing w:before="60" w:after="60" w:line="240" w:lineRule="auto"/>
      <w:jc w:val="center"/>
    </w:pPr>
  </w:style>
  <w:style w:type="paragraph" w:styleId="ac">
    <w:name w:val="header"/>
    <w:basedOn w:val="a1"/>
    <w:link w:val="ad"/>
    <w:uiPriority w:val="99"/>
    <w:rsid w:val="0052558F"/>
    <w:pPr>
      <w:tabs>
        <w:tab w:val="center" w:pos="4677"/>
        <w:tab w:val="right" w:pos="9355"/>
      </w:tabs>
      <w:spacing w:line="240" w:lineRule="auto"/>
    </w:pPr>
    <w:rPr>
      <w:sz w:val="16"/>
    </w:rPr>
  </w:style>
  <w:style w:type="character" w:customStyle="1" w:styleId="ad">
    <w:name w:val="Верхний колонтитул Знак"/>
    <w:basedOn w:val="a2"/>
    <w:link w:val="ac"/>
    <w:uiPriority w:val="99"/>
    <w:rsid w:val="0052558F"/>
    <w:rPr>
      <w:rFonts w:ascii="Arial" w:eastAsia="Times New Roman" w:hAnsi="Arial" w:cs="Times New Roman"/>
      <w:sz w:val="16"/>
      <w:szCs w:val="24"/>
      <w:lang w:eastAsia="ru-RU"/>
    </w:rPr>
  </w:style>
  <w:style w:type="character" w:styleId="ae">
    <w:name w:val="Hyperlink"/>
    <w:uiPriority w:val="99"/>
    <w:rsid w:val="0052558F"/>
    <w:rPr>
      <w:color w:val="0000FF"/>
      <w:u w:val="single"/>
    </w:rPr>
  </w:style>
  <w:style w:type="character" w:styleId="af">
    <w:name w:val="endnote reference"/>
    <w:semiHidden/>
    <w:rsid w:val="0052558F"/>
    <w:rPr>
      <w:rFonts w:ascii="Arial" w:hAnsi="Arial"/>
      <w:b/>
      <w:dstrike w:val="0"/>
      <w:spacing w:val="0"/>
      <w:w w:val="100"/>
      <w:kern w:val="0"/>
      <w:position w:val="0"/>
      <w:sz w:val="20"/>
      <w:vertAlign w:val="superscript"/>
    </w:rPr>
  </w:style>
  <w:style w:type="character" w:styleId="af0">
    <w:name w:val="footnote reference"/>
    <w:semiHidden/>
    <w:rsid w:val="0052558F"/>
    <w:rPr>
      <w:rFonts w:ascii="Arial" w:hAnsi="Arial"/>
      <w:dstrike w:val="0"/>
      <w:spacing w:val="0"/>
      <w:w w:val="100"/>
      <w:kern w:val="0"/>
      <w:position w:val="0"/>
      <w:sz w:val="20"/>
      <w:vertAlign w:val="superscript"/>
    </w:rPr>
  </w:style>
  <w:style w:type="paragraph" w:styleId="af1">
    <w:name w:val="Title"/>
    <w:basedOn w:val="a1"/>
    <w:link w:val="af2"/>
    <w:qFormat/>
    <w:rsid w:val="0052558F"/>
    <w:pPr>
      <w:spacing w:after="360" w:line="240" w:lineRule="auto"/>
      <w:jc w:val="center"/>
    </w:pPr>
    <w:rPr>
      <w:b/>
      <w:caps/>
      <w:szCs w:val="20"/>
    </w:rPr>
  </w:style>
  <w:style w:type="character" w:customStyle="1" w:styleId="af2">
    <w:name w:val="Название Знак"/>
    <w:basedOn w:val="a2"/>
    <w:link w:val="af1"/>
    <w:rsid w:val="0052558F"/>
    <w:rPr>
      <w:rFonts w:ascii="Arial" w:eastAsia="Times New Roman" w:hAnsi="Arial" w:cs="Times New Roman"/>
      <w:b/>
      <w:caps/>
      <w:sz w:val="24"/>
      <w:szCs w:val="20"/>
      <w:lang w:eastAsia="ru-RU"/>
    </w:rPr>
  </w:style>
  <w:style w:type="paragraph" w:styleId="af3">
    <w:name w:val="footer"/>
    <w:basedOn w:val="a1"/>
    <w:link w:val="af4"/>
    <w:uiPriority w:val="99"/>
    <w:rsid w:val="0052558F"/>
    <w:pPr>
      <w:tabs>
        <w:tab w:val="center" w:pos="4677"/>
        <w:tab w:val="right" w:pos="9355"/>
      </w:tabs>
      <w:spacing w:line="240" w:lineRule="auto"/>
    </w:pPr>
    <w:rPr>
      <w:sz w:val="16"/>
    </w:rPr>
  </w:style>
  <w:style w:type="character" w:customStyle="1" w:styleId="af4">
    <w:name w:val="Нижний колонтитул Знак"/>
    <w:basedOn w:val="a2"/>
    <w:link w:val="af3"/>
    <w:uiPriority w:val="99"/>
    <w:rsid w:val="0052558F"/>
    <w:rPr>
      <w:rFonts w:ascii="Arial" w:eastAsia="Times New Roman" w:hAnsi="Arial" w:cs="Times New Roman"/>
      <w:sz w:val="16"/>
      <w:szCs w:val="24"/>
      <w:lang w:eastAsia="ru-RU"/>
    </w:rPr>
  </w:style>
  <w:style w:type="character" w:styleId="af5">
    <w:name w:val="page number"/>
    <w:rsid w:val="0052558F"/>
    <w:rPr>
      <w:rFonts w:ascii="Arial" w:hAnsi="Arial"/>
      <w:dstrike w:val="0"/>
      <w:noProof w:val="0"/>
      <w:spacing w:val="0"/>
      <w:w w:val="100"/>
      <w:kern w:val="0"/>
      <w:position w:val="0"/>
      <w:sz w:val="24"/>
      <w:bdr w:val="none" w:sz="0" w:space="0" w:color="auto"/>
      <w:shd w:val="clear" w:color="auto" w:fill="auto"/>
      <w:vertAlign w:val="baseline"/>
      <w:lang w:val="ru-RU"/>
    </w:rPr>
  </w:style>
  <w:style w:type="paragraph" w:styleId="11">
    <w:name w:val="toc 1"/>
    <w:basedOn w:val="a1"/>
    <w:next w:val="a1"/>
    <w:autoRedefine/>
    <w:uiPriority w:val="39"/>
    <w:rsid w:val="0052558F"/>
    <w:pPr>
      <w:widowControl w:val="0"/>
      <w:tabs>
        <w:tab w:val="right" w:leader="dot" w:pos="9344"/>
      </w:tabs>
      <w:ind w:left="284" w:right="851" w:hanging="284"/>
      <w:outlineLvl w:val="0"/>
    </w:pPr>
    <w:rPr>
      <w:bCs/>
      <w:caps/>
      <w:snapToGrid w:val="0"/>
      <w:szCs w:val="20"/>
    </w:rPr>
  </w:style>
  <w:style w:type="paragraph" w:styleId="21">
    <w:name w:val="toc 2"/>
    <w:basedOn w:val="a1"/>
    <w:next w:val="a1"/>
    <w:autoRedefine/>
    <w:uiPriority w:val="39"/>
    <w:rsid w:val="0052558F"/>
    <w:pPr>
      <w:widowControl w:val="0"/>
      <w:ind w:left="1077" w:right="851" w:hanging="510"/>
      <w:outlineLvl w:val="1"/>
    </w:pPr>
    <w:rPr>
      <w:noProof/>
      <w:snapToGrid w:val="0"/>
      <w:szCs w:val="20"/>
    </w:rPr>
  </w:style>
  <w:style w:type="paragraph" w:styleId="31">
    <w:name w:val="toc 3"/>
    <w:basedOn w:val="a1"/>
    <w:next w:val="a1"/>
    <w:autoRedefine/>
    <w:uiPriority w:val="39"/>
    <w:rsid w:val="0052558F"/>
    <w:pPr>
      <w:widowControl w:val="0"/>
      <w:ind w:left="1644" w:right="851" w:hanging="680"/>
      <w:outlineLvl w:val="2"/>
    </w:pPr>
    <w:rPr>
      <w:noProof/>
      <w:snapToGrid w:val="0"/>
      <w:szCs w:val="20"/>
    </w:rPr>
  </w:style>
  <w:style w:type="paragraph" w:customStyle="1" w:styleId="12">
    <w:name w:val="Оглавление_1"/>
    <w:basedOn w:val="11"/>
    <w:next w:val="11"/>
    <w:rsid w:val="0052558F"/>
    <w:pPr>
      <w:ind w:left="397" w:hanging="397"/>
    </w:pPr>
  </w:style>
  <w:style w:type="paragraph" w:customStyle="1" w:styleId="22">
    <w:name w:val="Оглавление_2"/>
    <w:basedOn w:val="21"/>
    <w:rsid w:val="0052558F"/>
    <w:pPr>
      <w:ind w:left="720" w:firstLine="0"/>
      <w:jc w:val="both"/>
    </w:pPr>
  </w:style>
  <w:style w:type="paragraph" w:customStyle="1" w:styleId="32">
    <w:name w:val="Оглавление_3"/>
    <w:basedOn w:val="31"/>
    <w:rsid w:val="0052558F"/>
    <w:pPr>
      <w:ind w:left="1287" w:firstLine="0"/>
      <w:jc w:val="both"/>
    </w:pPr>
  </w:style>
  <w:style w:type="paragraph" w:styleId="af6">
    <w:name w:val="Body Text"/>
    <w:basedOn w:val="a1"/>
    <w:link w:val="af7"/>
    <w:rsid w:val="0052558F"/>
    <w:pPr>
      <w:widowControl w:val="0"/>
      <w:spacing w:line="240" w:lineRule="auto"/>
      <w:jc w:val="center"/>
    </w:pPr>
    <w:rPr>
      <w:rFonts w:ascii="Times New Roman" w:hAnsi="Times New Roman"/>
      <w:b/>
      <w:snapToGrid w:val="0"/>
      <w:szCs w:val="20"/>
    </w:rPr>
  </w:style>
  <w:style w:type="character" w:customStyle="1" w:styleId="af7">
    <w:name w:val="Основной текст Знак"/>
    <w:basedOn w:val="a2"/>
    <w:link w:val="af6"/>
    <w:rsid w:val="0052558F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styleId="af8">
    <w:name w:val="FollowedHyperlink"/>
    <w:rsid w:val="0052558F"/>
    <w:rPr>
      <w:color w:val="0000FF"/>
      <w:u w:val="single"/>
    </w:rPr>
  </w:style>
  <w:style w:type="paragraph" w:styleId="af9">
    <w:name w:val="endnote text"/>
    <w:basedOn w:val="a1"/>
    <w:link w:val="afa"/>
    <w:semiHidden/>
    <w:rsid w:val="0052558F"/>
    <w:pPr>
      <w:overflowPunct w:val="0"/>
      <w:autoSpaceDE w:val="0"/>
      <w:autoSpaceDN w:val="0"/>
      <w:adjustRightInd w:val="0"/>
      <w:spacing w:line="240" w:lineRule="auto"/>
      <w:ind w:left="227" w:hanging="227"/>
      <w:textAlignment w:val="baseline"/>
    </w:pPr>
    <w:rPr>
      <w:sz w:val="20"/>
      <w:szCs w:val="20"/>
    </w:rPr>
  </w:style>
  <w:style w:type="character" w:customStyle="1" w:styleId="afa">
    <w:name w:val="Текст концевой сноски Знак"/>
    <w:basedOn w:val="a2"/>
    <w:link w:val="af9"/>
    <w:semiHidden/>
    <w:rsid w:val="0052558F"/>
    <w:rPr>
      <w:rFonts w:ascii="Arial" w:eastAsia="Times New Roman" w:hAnsi="Arial" w:cs="Times New Roman"/>
      <w:sz w:val="20"/>
      <w:szCs w:val="20"/>
      <w:lang w:eastAsia="ru-RU"/>
    </w:rPr>
  </w:style>
  <w:style w:type="paragraph" w:styleId="afb">
    <w:name w:val="footnote text"/>
    <w:basedOn w:val="a1"/>
    <w:link w:val="afc"/>
    <w:semiHidden/>
    <w:rsid w:val="0052558F"/>
    <w:pPr>
      <w:spacing w:line="240" w:lineRule="auto"/>
      <w:ind w:left="510" w:hanging="113"/>
    </w:pPr>
    <w:rPr>
      <w:sz w:val="20"/>
      <w:szCs w:val="20"/>
    </w:rPr>
  </w:style>
  <w:style w:type="character" w:customStyle="1" w:styleId="afc">
    <w:name w:val="Текст сноски Знак"/>
    <w:basedOn w:val="a2"/>
    <w:link w:val="afb"/>
    <w:semiHidden/>
    <w:rsid w:val="0052558F"/>
    <w:rPr>
      <w:rFonts w:ascii="Arial" w:eastAsia="Times New Roman" w:hAnsi="Arial" w:cs="Times New Roman"/>
      <w:sz w:val="20"/>
      <w:szCs w:val="20"/>
      <w:lang w:eastAsia="ru-RU"/>
    </w:rPr>
  </w:style>
  <w:style w:type="paragraph" w:styleId="afd">
    <w:name w:val="Balloon Text"/>
    <w:basedOn w:val="a1"/>
    <w:link w:val="afe"/>
    <w:uiPriority w:val="99"/>
    <w:semiHidden/>
    <w:unhideWhenUsed/>
    <w:rsid w:val="005255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uiPriority w:val="99"/>
    <w:semiHidden/>
    <w:rsid w:val="0052558F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semiHidden/>
    <w:rsid w:val="0052558F"/>
    <w:pPr>
      <w:spacing w:line="240" w:lineRule="auto"/>
      <w:ind w:firstLine="360"/>
      <w:jc w:val="both"/>
    </w:pPr>
    <w:rPr>
      <w:rFonts w:ascii="Times New Roman" w:hAnsi="Times New Roman"/>
    </w:rPr>
  </w:style>
  <w:style w:type="character" w:customStyle="1" w:styleId="aff0">
    <w:name w:val="Основной текст с отступом Знак"/>
    <w:basedOn w:val="a2"/>
    <w:link w:val="aff"/>
    <w:semiHidden/>
    <w:rsid w:val="005255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1"/>
    <w:link w:val="24"/>
    <w:semiHidden/>
    <w:unhideWhenUsed/>
    <w:rsid w:val="0052558F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semiHidden/>
    <w:rsid w:val="0052558F"/>
    <w:rPr>
      <w:rFonts w:ascii="Arial" w:eastAsia="Times New Roman" w:hAnsi="Arial" w:cs="Times New Roman"/>
      <w:sz w:val="24"/>
      <w:szCs w:val="24"/>
      <w:lang w:eastAsia="ru-RU"/>
    </w:rPr>
  </w:style>
  <w:style w:type="paragraph" w:styleId="aff1">
    <w:name w:val="List Paragraph"/>
    <w:basedOn w:val="a1"/>
    <w:uiPriority w:val="34"/>
    <w:qFormat/>
    <w:rsid w:val="0052558F"/>
    <w:pPr>
      <w:ind w:left="720"/>
      <w:contextualSpacing/>
    </w:pPr>
  </w:style>
  <w:style w:type="table" w:styleId="aff2">
    <w:name w:val="Table Grid"/>
    <w:basedOn w:val="a3"/>
    <w:uiPriority w:val="59"/>
    <w:rsid w:val="0052558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Normal (Web)"/>
    <w:basedOn w:val="a1"/>
    <w:uiPriority w:val="99"/>
    <w:rsid w:val="0052558F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styleId="aff4">
    <w:name w:val="Placeholder Text"/>
    <w:uiPriority w:val="99"/>
    <w:semiHidden/>
    <w:rsid w:val="0052558F"/>
    <w:rPr>
      <w:color w:val="808080"/>
    </w:rPr>
  </w:style>
  <w:style w:type="character" w:styleId="aff5">
    <w:name w:val="Emphasis"/>
    <w:uiPriority w:val="20"/>
    <w:qFormat/>
    <w:rsid w:val="0052558F"/>
    <w:rPr>
      <w:b/>
      <w:bCs/>
      <w:i w:val="0"/>
      <w:iCs w:val="0"/>
    </w:rPr>
  </w:style>
  <w:style w:type="character" w:styleId="aff6">
    <w:name w:val="Strong"/>
    <w:uiPriority w:val="22"/>
    <w:qFormat/>
    <w:rsid w:val="0052558F"/>
    <w:rPr>
      <w:b/>
      <w:bCs/>
    </w:rPr>
  </w:style>
  <w:style w:type="character" w:customStyle="1" w:styleId="apple-style-span">
    <w:name w:val="apple-style-span"/>
    <w:basedOn w:val="a2"/>
    <w:rsid w:val="0052558F"/>
  </w:style>
  <w:style w:type="character" w:customStyle="1" w:styleId="apple-converted-space">
    <w:name w:val="apple-converted-space"/>
    <w:basedOn w:val="a2"/>
    <w:rsid w:val="005255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Буровы</dc:creator>
  <cp:lastModifiedBy>useer</cp:lastModifiedBy>
  <cp:revision>5</cp:revision>
  <cp:lastPrinted>2019-05-08T03:23:00Z</cp:lastPrinted>
  <dcterms:created xsi:type="dcterms:W3CDTF">2019-05-06T00:58:00Z</dcterms:created>
  <dcterms:modified xsi:type="dcterms:W3CDTF">2019-05-13T06:06:00Z</dcterms:modified>
</cp:coreProperties>
</file>