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795" w:rsidRDefault="005D5795" w:rsidP="005D579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3C60">
        <w:rPr>
          <w:rFonts w:ascii="Times New Roman" w:hAnsi="Times New Roman" w:cs="Times New Roman"/>
          <w:b/>
          <w:sz w:val="24"/>
          <w:szCs w:val="24"/>
        </w:rPr>
        <w:t>Контрольные вопросы</w:t>
      </w:r>
      <w:r>
        <w:rPr>
          <w:rFonts w:ascii="Times New Roman" w:hAnsi="Times New Roman" w:cs="Times New Roman"/>
          <w:b/>
          <w:sz w:val="24"/>
          <w:szCs w:val="24"/>
        </w:rPr>
        <w:t xml:space="preserve"> к «Каменной кладке»</w:t>
      </w:r>
      <w:r w:rsidRPr="00053C60">
        <w:rPr>
          <w:rFonts w:ascii="Times New Roman" w:hAnsi="Times New Roman" w:cs="Times New Roman"/>
          <w:b/>
          <w:sz w:val="24"/>
          <w:szCs w:val="24"/>
        </w:rPr>
        <w:t>.</w:t>
      </w:r>
    </w:p>
    <w:p w:rsidR="005D5795" w:rsidRDefault="005D5795" w:rsidP="005D579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Что называется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каменной кладкой?</w:t>
      </w:r>
    </w:p>
    <w:p w:rsidR="005D5795" w:rsidRDefault="005D5795" w:rsidP="005D579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Назовите основные виды кладок.</w:t>
      </w:r>
    </w:p>
    <w:p w:rsidR="005D5795" w:rsidRDefault="005D5795" w:rsidP="005D579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правила резки кладки Вы знаете?</w:t>
      </w:r>
    </w:p>
    <w:p w:rsidR="005D5795" w:rsidRDefault="005D5795" w:rsidP="005D579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устройстве каких конструктивных элементов зданий не допускается применение силикатного кирпича?</w:t>
      </w:r>
    </w:p>
    <w:p w:rsidR="005D5795" w:rsidRDefault="005D5795" w:rsidP="005D579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такое версты, их виды.</w:t>
      </w:r>
    </w:p>
    <w:p w:rsidR="005D5795" w:rsidRDefault="005D5795" w:rsidP="005D579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 такое </w:t>
      </w:r>
      <w:proofErr w:type="spellStart"/>
      <w:r>
        <w:rPr>
          <w:rFonts w:ascii="Times New Roman" w:hAnsi="Times New Roman" w:cs="Times New Roman"/>
          <w:sz w:val="24"/>
          <w:szCs w:val="24"/>
        </w:rPr>
        <w:t>штрабы</w:t>
      </w:r>
      <w:proofErr w:type="spellEnd"/>
      <w:r>
        <w:rPr>
          <w:rFonts w:ascii="Times New Roman" w:hAnsi="Times New Roman" w:cs="Times New Roman"/>
          <w:sz w:val="24"/>
          <w:szCs w:val="24"/>
        </w:rPr>
        <w:t>, их назначение и виды?</w:t>
      </w:r>
    </w:p>
    <w:p w:rsidR="005D5795" w:rsidRDefault="005D5795" w:rsidP="005D579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системы перевязки кладки Вы знаете?</w:t>
      </w:r>
    </w:p>
    <w:p w:rsidR="005D5795" w:rsidRDefault="005D5795" w:rsidP="005D579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Опишите способы укладки кирпича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вприжим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D5795" w:rsidRPr="00A61B3C" w:rsidRDefault="005D5795" w:rsidP="005D579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Опишите способы укладки кирпича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вприсык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D5795" w:rsidRDefault="005D5795" w:rsidP="005D579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Опишите способы укладки кирпича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вполуприсык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D5795" w:rsidRDefault="005D5795" w:rsidP="005D579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устройстве каких конструктивных элементов зданий не допускается применять многорядную систему перевязки?</w:t>
      </w:r>
    </w:p>
    <w:p w:rsidR="005D5795" w:rsidRDefault="005D5795" w:rsidP="005D579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Назовите </w:t>
      </w:r>
      <w:proofErr w:type="gramStart"/>
      <w:r>
        <w:rPr>
          <w:rFonts w:ascii="Times New Roman" w:hAnsi="Times New Roman" w:cs="Times New Roman"/>
          <w:sz w:val="24"/>
          <w:szCs w:val="24"/>
        </w:rPr>
        <w:t>три  способа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последовательности укладки кирпича. Укажите область применения каждого.</w:t>
      </w:r>
    </w:p>
    <w:p w:rsidR="005D5795" w:rsidRDefault="005D5795" w:rsidP="005D579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Назовите основные правила конструкций из кирпича по цепной и многорядной системе перевязок.</w:t>
      </w:r>
    </w:p>
    <w:p w:rsidR="005D5795" w:rsidRDefault="005D5795" w:rsidP="005D579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расшивки швов кладки, применяемые инструменты?</w:t>
      </w:r>
    </w:p>
    <w:p w:rsidR="005D5795" w:rsidRDefault="005D5795" w:rsidP="005D579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Расскажите о кладке столбов по трехрядной системе перевязки.</w:t>
      </w:r>
    </w:p>
    <w:p w:rsidR="005D5795" w:rsidRDefault="005D5795" w:rsidP="005D579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какой системе перевязки при укладке простенков используют четверти, где их располагают?</w:t>
      </w:r>
    </w:p>
    <w:p w:rsidR="005D5795" w:rsidRDefault="005D5795" w:rsidP="005D579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называют облегченной кладкой?</w:t>
      </w:r>
    </w:p>
    <w:p w:rsidR="005D5795" w:rsidRDefault="005D5795" w:rsidP="005D579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виды облегченных кладок Вы знаете?</w:t>
      </w:r>
    </w:p>
    <w:p w:rsidR="005D5795" w:rsidRDefault="005D5795" w:rsidP="005D579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Опишите выполнение кирпично-анкерной кладки.</w:t>
      </w:r>
    </w:p>
    <w:p w:rsidR="005D5795" w:rsidRDefault="005D5795" w:rsidP="005D579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Что называется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перемычкой, их виды.</w:t>
      </w:r>
    </w:p>
    <w:p w:rsidR="005D5795" w:rsidRDefault="005D5795" w:rsidP="005D579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Последовательность операций по укладке арки и свода?</w:t>
      </w:r>
    </w:p>
    <w:p w:rsidR="005D5795" w:rsidRDefault="005D5795" w:rsidP="005D579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устройстве каких конструктивных элементов зданий нельзя вести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>кладку  способом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замораживания?</w:t>
      </w:r>
    </w:p>
    <w:p w:rsidR="005D5795" w:rsidRPr="00D1420F" w:rsidRDefault="005D5795" w:rsidP="005D579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Особенности кладки из блоков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Поротерм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5D5795" w:rsidRDefault="005D5795" w:rsidP="005D579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D5795" w:rsidRDefault="005D5795" w:rsidP="005D579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04A3">
        <w:rPr>
          <w:rFonts w:ascii="Times New Roman" w:hAnsi="Times New Roman" w:cs="Times New Roman"/>
          <w:b/>
          <w:sz w:val="24"/>
          <w:szCs w:val="24"/>
        </w:rPr>
        <w:t>Тест.</w:t>
      </w:r>
    </w:p>
    <w:p w:rsidR="005D5795" w:rsidRPr="0088273B" w:rsidRDefault="005D5795" w:rsidP="005D579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Кирпичные стены по ширине кратны: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874"/>
        <w:gridCol w:w="2875"/>
        <w:gridCol w:w="2876"/>
      </w:tblGrid>
      <w:tr w:rsidR="005D5795" w:rsidRPr="0088273B" w:rsidTr="00AF370E">
        <w:tc>
          <w:tcPr>
            <w:tcW w:w="3190" w:type="dxa"/>
          </w:tcPr>
          <w:p w:rsidR="005D5795" w:rsidRPr="0088273B" w:rsidRDefault="005D5795" w:rsidP="00AF370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73B">
              <w:rPr>
                <w:rFonts w:ascii="Times New Roman" w:hAnsi="Times New Roman" w:cs="Times New Roman"/>
                <w:sz w:val="24"/>
                <w:szCs w:val="24"/>
              </w:rPr>
              <w:t>120 мм</w:t>
            </w:r>
          </w:p>
        </w:tc>
        <w:tc>
          <w:tcPr>
            <w:tcW w:w="3190" w:type="dxa"/>
          </w:tcPr>
          <w:p w:rsidR="005D5795" w:rsidRPr="0088273B" w:rsidRDefault="005D5795" w:rsidP="00AF370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130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мм  +</w:t>
            </w:r>
            <w:proofErr w:type="gramEnd"/>
          </w:p>
        </w:tc>
        <w:tc>
          <w:tcPr>
            <w:tcW w:w="3191" w:type="dxa"/>
          </w:tcPr>
          <w:p w:rsidR="005D5795" w:rsidRPr="0088273B" w:rsidRDefault="005D5795" w:rsidP="00AF370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 мм</w:t>
            </w:r>
          </w:p>
        </w:tc>
      </w:tr>
    </w:tbl>
    <w:p w:rsidR="005D5795" w:rsidRDefault="005D5795" w:rsidP="005D579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D5795" w:rsidRPr="0088273B" w:rsidRDefault="005D5795" w:rsidP="005D579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Силикатный кирпич нельзя применять для кладки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906"/>
        <w:gridCol w:w="2853"/>
        <w:gridCol w:w="2866"/>
      </w:tblGrid>
      <w:tr w:rsidR="005D5795" w:rsidRPr="0088273B" w:rsidTr="00AF370E">
        <w:tc>
          <w:tcPr>
            <w:tcW w:w="3190" w:type="dxa"/>
          </w:tcPr>
          <w:p w:rsidR="005D5795" w:rsidRPr="0088273B" w:rsidRDefault="005D5795" w:rsidP="00AF370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фундаментов во влажных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грунтах  +</w:t>
            </w:r>
            <w:proofErr w:type="gramEnd"/>
          </w:p>
        </w:tc>
        <w:tc>
          <w:tcPr>
            <w:tcW w:w="3190" w:type="dxa"/>
          </w:tcPr>
          <w:p w:rsidR="005D5795" w:rsidRPr="0088273B" w:rsidRDefault="005D5795" w:rsidP="00AF370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наружных несущих стен </w:t>
            </w:r>
          </w:p>
        </w:tc>
        <w:tc>
          <w:tcPr>
            <w:tcW w:w="3191" w:type="dxa"/>
          </w:tcPr>
          <w:p w:rsidR="005D5795" w:rsidRPr="0088273B" w:rsidRDefault="005D5795" w:rsidP="00AF370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арочных перемычек</w:t>
            </w:r>
          </w:p>
        </w:tc>
      </w:tr>
    </w:tbl>
    <w:p w:rsidR="005D5795" w:rsidRPr="0088273B" w:rsidRDefault="005D5795" w:rsidP="005D579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D5795" w:rsidRPr="0088273B" w:rsidRDefault="005D5795" w:rsidP="005D579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Версты – это: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961"/>
        <w:gridCol w:w="2845"/>
        <w:gridCol w:w="2819"/>
      </w:tblGrid>
      <w:tr w:rsidR="005D5795" w:rsidRPr="0088273B" w:rsidTr="00AF370E">
        <w:tc>
          <w:tcPr>
            <w:tcW w:w="3190" w:type="dxa"/>
          </w:tcPr>
          <w:p w:rsidR="005D5795" w:rsidRPr="002217D1" w:rsidRDefault="005D5795" w:rsidP="00AF370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</w:t>
            </w:r>
            <w:r w:rsidRPr="002217D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ве большие по площади грани кирпича, расположенные по </w:t>
            </w:r>
            <w:r w:rsidRPr="002217D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противоположным сторонам</w:t>
            </w:r>
          </w:p>
        </w:tc>
        <w:tc>
          <w:tcPr>
            <w:tcW w:w="3190" w:type="dxa"/>
          </w:tcPr>
          <w:p w:rsidR="005D5795" w:rsidRPr="002217D1" w:rsidRDefault="005D5795" w:rsidP="00AF370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7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кладка, смещенная относительно основной плоскости стены по вертикали</w:t>
            </w:r>
          </w:p>
        </w:tc>
        <w:tc>
          <w:tcPr>
            <w:tcW w:w="3191" w:type="dxa"/>
          </w:tcPr>
          <w:p w:rsidR="005D5795" w:rsidRPr="002217D1" w:rsidRDefault="005D5795" w:rsidP="00AF370E">
            <w:pPr>
              <w:pStyle w:val="a3"/>
              <w:tabs>
                <w:tab w:val="left" w:pos="31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17D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217D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крайние ряды кирпича в рядах, которые образуют </w:t>
            </w:r>
            <w:r w:rsidRPr="002217D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поверхность кладки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  +</w:t>
            </w:r>
          </w:p>
        </w:tc>
      </w:tr>
    </w:tbl>
    <w:p w:rsidR="005D5795" w:rsidRPr="0088273B" w:rsidRDefault="005D5795" w:rsidP="005D579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D5795" w:rsidRPr="0088273B" w:rsidRDefault="005D5795" w:rsidP="005D579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Средняя толщина вертикальных швов кладки составляет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874"/>
        <w:gridCol w:w="2875"/>
        <w:gridCol w:w="2876"/>
      </w:tblGrid>
      <w:tr w:rsidR="005D5795" w:rsidRPr="0088273B" w:rsidTr="00AF370E">
        <w:tc>
          <w:tcPr>
            <w:tcW w:w="3190" w:type="dxa"/>
          </w:tcPr>
          <w:p w:rsidR="005D5795" w:rsidRPr="0088273B" w:rsidRDefault="005D5795" w:rsidP="00AF370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мм</w:t>
            </w:r>
          </w:p>
        </w:tc>
        <w:tc>
          <w:tcPr>
            <w:tcW w:w="3190" w:type="dxa"/>
          </w:tcPr>
          <w:p w:rsidR="005D5795" w:rsidRPr="0088273B" w:rsidRDefault="005D5795" w:rsidP="00AF370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мм    +</w:t>
            </w:r>
          </w:p>
        </w:tc>
        <w:tc>
          <w:tcPr>
            <w:tcW w:w="3191" w:type="dxa"/>
          </w:tcPr>
          <w:p w:rsidR="005D5795" w:rsidRPr="0088273B" w:rsidRDefault="005D5795" w:rsidP="00AF370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мм</w:t>
            </w:r>
          </w:p>
        </w:tc>
      </w:tr>
    </w:tbl>
    <w:p w:rsidR="005D5795" w:rsidRPr="0088273B" w:rsidRDefault="005D5795" w:rsidP="005D579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D5795" w:rsidRPr="0088273B" w:rsidRDefault="005D5795" w:rsidP="005D579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Штраба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это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877"/>
        <w:gridCol w:w="2834"/>
        <w:gridCol w:w="2914"/>
      </w:tblGrid>
      <w:tr w:rsidR="005D5795" w:rsidRPr="0088273B" w:rsidTr="00AF370E">
        <w:tc>
          <w:tcPr>
            <w:tcW w:w="3190" w:type="dxa"/>
          </w:tcPr>
          <w:p w:rsidR="005D5795" w:rsidRPr="002217D1" w:rsidRDefault="005D5795" w:rsidP="00AF370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7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участок кладки, расположенный между двумя соседними проемами</w:t>
            </w:r>
          </w:p>
        </w:tc>
        <w:tc>
          <w:tcPr>
            <w:tcW w:w="3190" w:type="dxa"/>
          </w:tcPr>
          <w:p w:rsidR="005D5795" w:rsidRDefault="005D5795" w:rsidP="00AF370E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217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элемент, устраиваемый в тех местах, где кладка временно прерывается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</w:t>
            </w:r>
          </w:p>
          <w:p w:rsidR="005D5795" w:rsidRPr="002217D1" w:rsidRDefault="005D5795" w:rsidP="00AF370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3191" w:type="dxa"/>
          </w:tcPr>
          <w:p w:rsidR="005D5795" w:rsidRPr="002217D1" w:rsidRDefault="005D5795" w:rsidP="00AF370E">
            <w:pPr>
              <w:pStyle w:val="a3"/>
              <w:tabs>
                <w:tab w:val="left" w:pos="35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17D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217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углубления в стене, предназначенные для размещения электропроводки</w:t>
            </w:r>
          </w:p>
        </w:tc>
      </w:tr>
    </w:tbl>
    <w:p w:rsidR="005D5795" w:rsidRPr="0088273B" w:rsidRDefault="005D5795" w:rsidP="005D579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D5795" w:rsidRPr="0088273B" w:rsidRDefault="005D5795" w:rsidP="005D579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Какой из инструментов предназначен для расшивки швов?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778"/>
        <w:gridCol w:w="2953"/>
        <w:gridCol w:w="2894"/>
      </w:tblGrid>
      <w:tr w:rsidR="005D5795" w:rsidRPr="0088273B" w:rsidTr="00AF370E">
        <w:tc>
          <w:tcPr>
            <w:tcW w:w="3190" w:type="dxa"/>
          </w:tcPr>
          <w:p w:rsidR="005D5795" w:rsidRPr="0088273B" w:rsidRDefault="005D5795" w:rsidP="00AF370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7D1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0288" behindDoc="0" locked="0" layoutInCell="1" allowOverlap="1" wp14:anchorId="1EBDDCFD" wp14:editId="74D397EB">
                  <wp:simplePos x="0" y="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1011356" cy="491319"/>
                  <wp:effectExtent l="19050" t="0" r="0" b="0"/>
                  <wp:wrapSquare wrapText="bothSides"/>
                  <wp:docPr id="1" name="Рисунок 257" descr="rasshiv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7" descr="rasshiv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4730" cy="4940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217D1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7478138B" wp14:editId="3D92C165">
                  <wp:simplePos x="0" y="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1011356" cy="491319"/>
                  <wp:effectExtent l="19050" t="0" r="0" b="0"/>
                  <wp:wrapSquare wrapText="bothSides"/>
                  <wp:docPr id="75" name="Рисунок 257" descr="rasshiv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7" descr="rasshiv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4730" cy="4940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190" w:type="dxa"/>
          </w:tcPr>
          <w:p w:rsidR="005D5795" w:rsidRPr="0088273B" w:rsidRDefault="005D5795" w:rsidP="00AF370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7D1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21209F2" wp14:editId="491462FA">
                  <wp:extent cx="1374622" cy="819807"/>
                  <wp:effectExtent l="19050" t="0" r="0" b="0"/>
                  <wp:docPr id="86" name="Рисунок 323" descr="Крепление шнура-причалки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3" descr="Крепление шнура-причалки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21934" t="30901" r="11356" b="551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4622" cy="8198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1" w:type="dxa"/>
          </w:tcPr>
          <w:p w:rsidR="005D5795" w:rsidRDefault="005D5795" w:rsidP="00AF370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7D1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1312" behindDoc="0" locked="0" layoutInCell="1" allowOverlap="1" wp14:anchorId="2E25F766" wp14:editId="0190D116">
                  <wp:simplePos x="0" y="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1250192" cy="641445"/>
                  <wp:effectExtent l="19050" t="0" r="0" b="0"/>
                  <wp:wrapSquare wrapText="bothSides"/>
                  <wp:docPr id="2" name="Рисунок 255" descr="kel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5" descr="kelm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6549" cy="6432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5D5795" w:rsidRPr="002217D1" w:rsidRDefault="005D5795" w:rsidP="00AF370E">
            <w:pPr>
              <w:ind w:firstLine="708"/>
            </w:pPr>
          </w:p>
        </w:tc>
      </w:tr>
    </w:tbl>
    <w:p w:rsidR="005D5795" w:rsidRPr="0088273B" w:rsidRDefault="005D5795" w:rsidP="005D579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D5795" w:rsidRPr="0088273B" w:rsidRDefault="005D5795" w:rsidP="005D579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D5795" w:rsidRPr="0088273B" w:rsidRDefault="005D5795" w:rsidP="005D579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какой из схемы изображена однорядная (цепная) система перевязки?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891"/>
        <w:gridCol w:w="2859"/>
        <w:gridCol w:w="2875"/>
      </w:tblGrid>
      <w:tr w:rsidR="005D5795" w:rsidRPr="0088273B" w:rsidTr="00AF370E">
        <w:tc>
          <w:tcPr>
            <w:tcW w:w="3190" w:type="dxa"/>
          </w:tcPr>
          <w:p w:rsidR="005D5795" w:rsidRPr="0088273B" w:rsidRDefault="005D5795" w:rsidP="00AF370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67C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2336" behindDoc="0" locked="0" layoutInCell="1" allowOverlap="1" wp14:anchorId="2BB1E1FB" wp14:editId="62371B5F">
                  <wp:simplePos x="0" y="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788670" cy="698500"/>
                  <wp:effectExtent l="19050" t="0" r="0" b="0"/>
                  <wp:wrapSquare wrapText="bothSides"/>
                  <wp:docPr id="3" name="Рисунок 143" descr="http://fictionbook.ru/static/bookimages/00/14/67/00146755.bin.dir/h/i_03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" descr="http://fictionbook.ru/static/bookimages/00/14/67/00146755.bin.dir/h/i_03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l="10344" t="52823" r="428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867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190" w:type="dxa"/>
          </w:tcPr>
          <w:p w:rsidR="005D5795" w:rsidRPr="0088273B" w:rsidRDefault="005D5795" w:rsidP="00AF370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C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3360" behindDoc="0" locked="0" layoutInCell="1" allowOverlap="1" wp14:anchorId="7721F1E6" wp14:editId="6C49F9BD">
                  <wp:simplePos x="0" y="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668655" cy="695960"/>
                  <wp:effectExtent l="19050" t="0" r="0" b="0"/>
                  <wp:wrapSquare wrapText="bothSides"/>
                  <wp:docPr id="5" name="Рисунок 74" descr="C:\Users\Елена\Pictures\2011-09-05 е3\е3 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C:\Users\Елена\Pictures\2011-09-05 е3\е3 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42198" t="39359" r="50397" b="551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655" cy="6959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191" w:type="dxa"/>
          </w:tcPr>
          <w:p w:rsidR="005D5795" w:rsidRPr="0088273B" w:rsidRDefault="005D5795" w:rsidP="00AF370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C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4384" behindDoc="0" locked="0" layoutInCell="1" allowOverlap="1" wp14:anchorId="6CFECB28" wp14:editId="05C4B558">
                  <wp:simplePos x="0" y="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715010" cy="661670"/>
                  <wp:effectExtent l="19050" t="0" r="8890" b="0"/>
                  <wp:wrapSquare wrapText="bothSides"/>
                  <wp:docPr id="6" name="Рисунок 74" descr="C:\Users\Елена\Pictures\2011-09-05 е3\е3 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C:\Users\Елена\Pictures\2011-09-05 е3\е3 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35413" t="29800" r="55433" b="640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5010" cy="6616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5D5795" w:rsidRDefault="005D5795" w:rsidP="005D5795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5D5795" w:rsidRPr="007E0F04" w:rsidRDefault="005D5795" w:rsidP="005D5795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E0F04">
        <w:rPr>
          <w:rFonts w:ascii="Times New Roman" w:hAnsi="Times New Roman" w:cs="Times New Roman"/>
          <w:sz w:val="24"/>
          <w:szCs w:val="24"/>
        </w:rPr>
        <w:t xml:space="preserve"> На какой из схемы изображена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трехрядная </w:t>
      </w:r>
      <w:r w:rsidRPr="007E0F04">
        <w:rPr>
          <w:rFonts w:ascii="Times New Roman" w:hAnsi="Times New Roman" w:cs="Times New Roman"/>
          <w:sz w:val="24"/>
          <w:szCs w:val="24"/>
        </w:rPr>
        <w:t xml:space="preserve"> система</w:t>
      </w:r>
      <w:proofErr w:type="gramEnd"/>
      <w:r w:rsidRPr="007E0F04">
        <w:rPr>
          <w:rFonts w:ascii="Times New Roman" w:hAnsi="Times New Roman" w:cs="Times New Roman"/>
          <w:sz w:val="24"/>
          <w:szCs w:val="24"/>
        </w:rPr>
        <w:t xml:space="preserve"> перевязки?</w:t>
      </w:r>
    </w:p>
    <w:tbl>
      <w:tblPr>
        <w:tblStyle w:val="a4"/>
        <w:tblW w:w="17701" w:type="dxa"/>
        <w:tblInd w:w="720" w:type="dxa"/>
        <w:tblLook w:val="04A0" w:firstRow="1" w:lastRow="0" w:firstColumn="1" w:lastColumn="0" w:noHBand="0" w:noVBand="1"/>
      </w:tblPr>
      <w:tblGrid>
        <w:gridCol w:w="2950"/>
        <w:gridCol w:w="2950"/>
        <w:gridCol w:w="2950"/>
        <w:gridCol w:w="2950"/>
        <w:gridCol w:w="2950"/>
        <w:gridCol w:w="2951"/>
      </w:tblGrid>
      <w:tr w:rsidR="005D5795" w:rsidRPr="0088273B" w:rsidTr="00AF370E">
        <w:tc>
          <w:tcPr>
            <w:tcW w:w="2950" w:type="dxa"/>
          </w:tcPr>
          <w:p w:rsidR="005D5795" w:rsidRPr="0088273B" w:rsidRDefault="005D5795" w:rsidP="00AF370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67C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5408" behindDoc="0" locked="0" layoutInCell="1" allowOverlap="1" wp14:anchorId="666DB587" wp14:editId="19D9DD9A">
                  <wp:simplePos x="0" y="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701040" cy="620395"/>
                  <wp:effectExtent l="19050" t="0" r="3810" b="0"/>
                  <wp:wrapSquare wrapText="bothSides"/>
                  <wp:docPr id="10" name="Рисунок 143" descr="http://fictionbook.ru/static/bookimages/00/14/67/00146755.bin.dir/h/i_03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" descr="http://fictionbook.ru/static/bookimages/00/14/67/00146755.bin.dir/h/i_03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l="10344" t="52823" r="428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040" cy="620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950" w:type="dxa"/>
          </w:tcPr>
          <w:p w:rsidR="005D5795" w:rsidRPr="0088273B" w:rsidRDefault="005D5795" w:rsidP="00AF370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C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6432" behindDoc="0" locked="0" layoutInCell="1" allowOverlap="1" wp14:anchorId="56172374" wp14:editId="50B7F00F">
                  <wp:simplePos x="0" y="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603250" cy="627380"/>
                  <wp:effectExtent l="19050" t="0" r="6350" b="0"/>
                  <wp:wrapSquare wrapText="bothSides"/>
                  <wp:docPr id="11" name="Рисунок 74" descr="C:\Users\Елена\Pictures\2011-09-05 е3\е3 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C:\Users\Елена\Pictures\2011-09-05 е3\е3 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42198" t="39359" r="50397" b="551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250" cy="627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950" w:type="dxa"/>
          </w:tcPr>
          <w:p w:rsidR="005D5795" w:rsidRPr="0088273B" w:rsidRDefault="005D5795" w:rsidP="00AF370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C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7456" behindDoc="0" locked="0" layoutInCell="1" allowOverlap="1" wp14:anchorId="3B813DE6" wp14:editId="68308136">
                  <wp:simplePos x="0" y="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626110" cy="579755"/>
                  <wp:effectExtent l="19050" t="0" r="2540" b="0"/>
                  <wp:wrapSquare wrapText="bothSides"/>
                  <wp:docPr id="12" name="Рисунок 74" descr="C:\Users\Елена\Pictures\2011-09-05 е3\е3 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C:\Users\Елена\Pictures\2011-09-05 е3\е3 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35413" t="29800" r="55433" b="640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6110" cy="579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950" w:type="dxa"/>
          </w:tcPr>
          <w:p w:rsidR="005D5795" w:rsidRPr="0088273B" w:rsidRDefault="005D5795" w:rsidP="00AF370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</w:tcPr>
          <w:p w:rsidR="005D5795" w:rsidRPr="0088273B" w:rsidRDefault="005D5795" w:rsidP="00AF370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1" w:type="dxa"/>
          </w:tcPr>
          <w:p w:rsidR="005D5795" w:rsidRPr="0088273B" w:rsidRDefault="005D5795" w:rsidP="00AF370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D5795" w:rsidRPr="0088273B" w:rsidRDefault="005D5795" w:rsidP="005D579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D5795" w:rsidRPr="007E0F04" w:rsidRDefault="005D5795" w:rsidP="005D579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Д</w:t>
      </w:r>
      <w:r w:rsidRPr="007E0F04">
        <w:rPr>
          <w:rFonts w:ascii="Times New Roman" w:hAnsi="Times New Roman" w:cs="Times New Roman"/>
          <w:sz w:val="24"/>
          <w:szCs w:val="24"/>
          <w:shd w:val="clear" w:color="auto" w:fill="FFFFFF"/>
        </w:rPr>
        <w:t>ля кладки столбов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не допускается применять систему перевязки: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869"/>
        <w:gridCol w:w="2862"/>
        <w:gridCol w:w="2894"/>
      </w:tblGrid>
      <w:tr w:rsidR="005D5795" w:rsidRPr="0088273B" w:rsidTr="00AF370E">
        <w:tc>
          <w:tcPr>
            <w:tcW w:w="3190" w:type="dxa"/>
          </w:tcPr>
          <w:p w:rsidR="005D5795" w:rsidRPr="0088273B" w:rsidRDefault="005D5795" w:rsidP="00AF370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однорядную</w:t>
            </w:r>
          </w:p>
        </w:tc>
        <w:tc>
          <w:tcPr>
            <w:tcW w:w="3190" w:type="dxa"/>
          </w:tcPr>
          <w:p w:rsidR="005D5795" w:rsidRPr="0088273B" w:rsidRDefault="005D5795" w:rsidP="00AF370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трехрядную</w:t>
            </w:r>
          </w:p>
        </w:tc>
        <w:tc>
          <w:tcPr>
            <w:tcW w:w="3191" w:type="dxa"/>
          </w:tcPr>
          <w:p w:rsidR="005D5795" w:rsidRPr="0088273B" w:rsidRDefault="005D5795" w:rsidP="00AF370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многорядную  +</w:t>
            </w:r>
            <w:proofErr w:type="gramEnd"/>
          </w:p>
        </w:tc>
      </w:tr>
    </w:tbl>
    <w:p w:rsidR="005D5795" w:rsidRPr="0088273B" w:rsidRDefault="005D5795" w:rsidP="005D579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D5795" w:rsidRPr="0088273B" w:rsidRDefault="005D5795" w:rsidP="005D579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забутку кирпич укладывают способом: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925"/>
        <w:gridCol w:w="2855"/>
        <w:gridCol w:w="2845"/>
      </w:tblGrid>
      <w:tr w:rsidR="005D5795" w:rsidRPr="0088273B" w:rsidTr="00AF370E">
        <w:tc>
          <w:tcPr>
            <w:tcW w:w="3190" w:type="dxa"/>
          </w:tcPr>
          <w:p w:rsidR="005D5795" w:rsidRPr="0088273B" w:rsidRDefault="005D5795" w:rsidP="00AF370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вполуприсык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+</w:t>
            </w:r>
            <w:proofErr w:type="gramEnd"/>
          </w:p>
        </w:tc>
        <w:tc>
          <w:tcPr>
            <w:tcW w:w="3190" w:type="dxa"/>
          </w:tcPr>
          <w:p w:rsidR="005D5795" w:rsidRPr="0088273B" w:rsidRDefault="005D5795" w:rsidP="00AF370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вприжим</w:t>
            </w:r>
            <w:proofErr w:type="spellEnd"/>
          </w:p>
        </w:tc>
        <w:tc>
          <w:tcPr>
            <w:tcW w:w="3191" w:type="dxa"/>
          </w:tcPr>
          <w:p w:rsidR="005D5795" w:rsidRPr="0088273B" w:rsidRDefault="005D5795" w:rsidP="00AF370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вприсык</w:t>
            </w:r>
            <w:proofErr w:type="spellEnd"/>
          </w:p>
        </w:tc>
      </w:tr>
    </w:tbl>
    <w:p w:rsidR="005D5795" w:rsidRPr="0088273B" w:rsidRDefault="005D5795" w:rsidP="005D579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D5795" w:rsidRPr="007E0F04" w:rsidRDefault="005D5795" w:rsidP="005D579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E0F04">
        <w:rPr>
          <w:shd w:val="clear" w:color="auto" w:fill="F1F1F1"/>
        </w:rPr>
        <w:t xml:space="preserve"> </w:t>
      </w:r>
      <w:r w:rsidRPr="007E0F04">
        <w:rPr>
          <w:rFonts w:ascii="Times New Roman" w:hAnsi="Times New Roman" w:cs="Times New Roman"/>
          <w:sz w:val="24"/>
          <w:szCs w:val="24"/>
          <w:shd w:val="clear" w:color="auto" w:fill="F1F1F1"/>
        </w:rPr>
        <w:t>Раствор для вертикального шва загребают кельмой, прижимают ее к ранее уложенному кирпичу и окончательно зажимают укладываемым кирпичом</w:t>
      </w:r>
      <w:r>
        <w:rPr>
          <w:rFonts w:ascii="Times New Roman" w:hAnsi="Times New Roman" w:cs="Times New Roman"/>
          <w:sz w:val="24"/>
          <w:szCs w:val="24"/>
          <w:shd w:val="clear" w:color="auto" w:fill="F1F1F1"/>
        </w:rPr>
        <w:t xml:space="preserve"> – это способ укладки?</w:t>
      </w:r>
    </w:p>
    <w:tbl>
      <w:tblPr>
        <w:tblStyle w:val="a4"/>
        <w:tblW w:w="17701" w:type="dxa"/>
        <w:tblInd w:w="720" w:type="dxa"/>
        <w:tblLook w:val="04A0" w:firstRow="1" w:lastRow="0" w:firstColumn="1" w:lastColumn="0" w:noHBand="0" w:noVBand="1"/>
      </w:tblPr>
      <w:tblGrid>
        <w:gridCol w:w="2950"/>
        <w:gridCol w:w="2950"/>
        <w:gridCol w:w="2950"/>
        <w:gridCol w:w="2950"/>
        <w:gridCol w:w="2950"/>
        <w:gridCol w:w="2951"/>
      </w:tblGrid>
      <w:tr w:rsidR="005D5795" w:rsidRPr="0088273B" w:rsidTr="00AF370E">
        <w:tc>
          <w:tcPr>
            <w:tcW w:w="2950" w:type="dxa"/>
          </w:tcPr>
          <w:p w:rsidR="005D5795" w:rsidRPr="0088273B" w:rsidRDefault="005D5795" w:rsidP="00AF370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вполуприсык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950" w:type="dxa"/>
          </w:tcPr>
          <w:p w:rsidR="005D5795" w:rsidRPr="0088273B" w:rsidRDefault="005D5795" w:rsidP="00AF370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вприжим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+</w:t>
            </w:r>
          </w:p>
        </w:tc>
        <w:tc>
          <w:tcPr>
            <w:tcW w:w="2950" w:type="dxa"/>
          </w:tcPr>
          <w:p w:rsidR="005D5795" w:rsidRPr="0088273B" w:rsidRDefault="005D5795" w:rsidP="00AF370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вприсык</w:t>
            </w:r>
            <w:proofErr w:type="spellEnd"/>
          </w:p>
        </w:tc>
        <w:tc>
          <w:tcPr>
            <w:tcW w:w="2950" w:type="dxa"/>
          </w:tcPr>
          <w:p w:rsidR="005D5795" w:rsidRPr="0088273B" w:rsidRDefault="005D5795" w:rsidP="00AF370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</w:tcPr>
          <w:p w:rsidR="005D5795" w:rsidRPr="0088273B" w:rsidRDefault="005D5795" w:rsidP="00AF370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1" w:type="dxa"/>
          </w:tcPr>
          <w:p w:rsidR="005D5795" w:rsidRPr="0088273B" w:rsidRDefault="005D5795" w:rsidP="00AF370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D5795" w:rsidRPr="0088273B" w:rsidRDefault="005D5795" w:rsidP="005D579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D5795" w:rsidRPr="007E0F04" w:rsidRDefault="005D5795" w:rsidP="005D579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E0F04">
        <w:rPr>
          <w:rFonts w:ascii="Times New Roman" w:hAnsi="Times New Roman" w:cs="Times New Roman"/>
          <w:sz w:val="24"/>
          <w:szCs w:val="24"/>
          <w:shd w:val="clear" w:color="auto" w:fill="F1F1F1"/>
        </w:rPr>
        <w:lastRenderedPageBreak/>
        <w:t>Кладка под расшивку</w:t>
      </w:r>
      <w:r w:rsidRPr="007E0F04">
        <w:rPr>
          <w:rStyle w:val="apple-converted-space"/>
          <w:rFonts w:ascii="Times New Roman" w:eastAsiaTheme="majorEastAsia" w:hAnsi="Times New Roman" w:cs="Times New Roman"/>
          <w:sz w:val="24"/>
          <w:szCs w:val="24"/>
          <w:shd w:val="clear" w:color="auto" w:fill="F1F1F1"/>
        </w:rPr>
        <w:t> </w:t>
      </w:r>
      <w:r w:rsidRPr="007E0F04">
        <w:rPr>
          <w:rFonts w:ascii="Times New Roman" w:hAnsi="Times New Roman" w:cs="Times New Roman"/>
          <w:sz w:val="24"/>
          <w:szCs w:val="24"/>
          <w:shd w:val="clear" w:color="auto" w:fill="F1F1F1"/>
        </w:rPr>
        <w:t>ведется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902"/>
        <w:gridCol w:w="2887"/>
        <w:gridCol w:w="2836"/>
      </w:tblGrid>
      <w:tr w:rsidR="005D5795" w:rsidRPr="007E0F04" w:rsidTr="00AF370E">
        <w:tc>
          <w:tcPr>
            <w:tcW w:w="3190" w:type="dxa"/>
          </w:tcPr>
          <w:p w:rsidR="005D5795" w:rsidRPr="007E0F04" w:rsidRDefault="005D5795" w:rsidP="00AF370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F04">
              <w:rPr>
                <w:rFonts w:ascii="Times New Roman" w:hAnsi="Times New Roman" w:cs="Times New Roman"/>
                <w:sz w:val="24"/>
                <w:szCs w:val="24"/>
                <w:shd w:val="clear" w:color="auto" w:fill="F1F1F1"/>
              </w:rPr>
              <w:t xml:space="preserve">с полным заполнением </w:t>
            </w:r>
            <w:proofErr w:type="gramStart"/>
            <w:r w:rsidRPr="007E0F04">
              <w:rPr>
                <w:rFonts w:ascii="Times New Roman" w:hAnsi="Times New Roman" w:cs="Times New Roman"/>
                <w:sz w:val="24"/>
                <w:szCs w:val="24"/>
                <w:shd w:val="clear" w:color="auto" w:fill="F1F1F1"/>
              </w:rPr>
              <w:t>швов  +</w:t>
            </w:r>
            <w:proofErr w:type="gramEnd"/>
          </w:p>
        </w:tc>
        <w:tc>
          <w:tcPr>
            <w:tcW w:w="3190" w:type="dxa"/>
          </w:tcPr>
          <w:p w:rsidR="005D5795" w:rsidRPr="007E0F04" w:rsidRDefault="005D5795" w:rsidP="00AF370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F04">
              <w:rPr>
                <w:rFonts w:ascii="Times New Roman" w:hAnsi="Times New Roman" w:cs="Times New Roman"/>
                <w:sz w:val="24"/>
                <w:szCs w:val="24"/>
                <w:shd w:val="clear" w:color="auto" w:fill="F1F1F1"/>
              </w:rPr>
              <w:t xml:space="preserve">в пустошовку </w:t>
            </w:r>
          </w:p>
        </w:tc>
        <w:tc>
          <w:tcPr>
            <w:tcW w:w="3191" w:type="dxa"/>
          </w:tcPr>
          <w:p w:rsidR="005D5795" w:rsidRPr="007E0F04" w:rsidRDefault="005D5795" w:rsidP="00AF370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F04">
              <w:rPr>
                <w:rFonts w:ascii="Times New Roman" w:hAnsi="Times New Roman" w:cs="Times New Roman"/>
                <w:sz w:val="24"/>
                <w:szCs w:val="24"/>
              </w:rPr>
              <w:t>без подрезки раствора</w:t>
            </w:r>
          </w:p>
        </w:tc>
      </w:tr>
    </w:tbl>
    <w:p w:rsidR="005D5795" w:rsidRPr="007E0F04" w:rsidRDefault="005D5795" w:rsidP="005D579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D5795" w:rsidRPr="0088273B" w:rsidRDefault="005D5795" w:rsidP="005D579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расшивки швов в подрезку?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892"/>
        <w:gridCol w:w="2866"/>
        <w:gridCol w:w="2867"/>
      </w:tblGrid>
      <w:tr w:rsidR="005D5795" w:rsidRPr="0088273B" w:rsidTr="00AF370E">
        <w:tc>
          <w:tcPr>
            <w:tcW w:w="3190" w:type="dxa"/>
          </w:tcPr>
          <w:p w:rsidR="005D5795" w:rsidRPr="0088273B" w:rsidRDefault="005D5795" w:rsidP="00AF370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B4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7D9DA99" wp14:editId="6BA3DB39">
                  <wp:extent cx="710670" cy="750627"/>
                  <wp:effectExtent l="19050" t="0" r="0" b="0"/>
                  <wp:docPr id="15" name="Рисунок 249" descr="Виды и формы расшивки шв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9" descr="Виды и формы расшивки шв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 r="84867" b="203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0670" cy="7506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0" w:type="dxa"/>
          </w:tcPr>
          <w:p w:rsidR="005D5795" w:rsidRPr="0088273B" w:rsidRDefault="005D5795" w:rsidP="00AF370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B4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81E0A07" wp14:editId="03736CD0">
                  <wp:extent cx="607325" cy="750626"/>
                  <wp:effectExtent l="19050" t="0" r="2275" b="0"/>
                  <wp:docPr id="16" name="Рисунок 249" descr="Виды и формы расшивки шв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9" descr="Виды и формы расшивки шв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 l="35768" r="51302" b="203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325" cy="75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1" w:type="dxa"/>
          </w:tcPr>
          <w:p w:rsidR="005D5795" w:rsidRPr="0088273B" w:rsidRDefault="005D5795" w:rsidP="00AF370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B4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E2218DD" wp14:editId="7D20C40D">
                  <wp:extent cx="607164" cy="750626"/>
                  <wp:effectExtent l="19050" t="0" r="2436" b="0"/>
                  <wp:docPr id="17" name="Рисунок 249" descr="Виды и формы расшивки шв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9" descr="Виды и формы расшивки шв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 l="52626" r="34446" b="203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164" cy="75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+</w:t>
            </w:r>
          </w:p>
        </w:tc>
      </w:tr>
    </w:tbl>
    <w:p w:rsidR="005D5795" w:rsidRPr="00F92F32" w:rsidRDefault="005D5795" w:rsidP="005D5795">
      <w:pPr>
        <w:rPr>
          <w:rFonts w:ascii="Times New Roman" w:hAnsi="Times New Roman" w:cs="Times New Roman"/>
          <w:sz w:val="24"/>
          <w:szCs w:val="24"/>
        </w:rPr>
      </w:pPr>
    </w:p>
    <w:p w:rsidR="005D5795" w:rsidRPr="00B01B47" w:rsidRDefault="005D5795" w:rsidP="005D579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01B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Забутку во всех рядах выполняют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957"/>
        <w:gridCol w:w="2835"/>
        <w:gridCol w:w="2833"/>
      </w:tblGrid>
      <w:tr w:rsidR="005D5795" w:rsidRPr="0088273B" w:rsidTr="00AF370E">
        <w:tc>
          <w:tcPr>
            <w:tcW w:w="3190" w:type="dxa"/>
          </w:tcPr>
          <w:p w:rsidR="005D5795" w:rsidRPr="0088273B" w:rsidRDefault="005D5795" w:rsidP="00AF370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трехчетвертями</w:t>
            </w:r>
            <w:proofErr w:type="spellEnd"/>
          </w:p>
        </w:tc>
        <w:tc>
          <w:tcPr>
            <w:tcW w:w="3190" w:type="dxa"/>
          </w:tcPr>
          <w:p w:rsidR="005D5795" w:rsidRPr="0088273B" w:rsidRDefault="005D5795" w:rsidP="00AF370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ложками</w:t>
            </w:r>
          </w:p>
        </w:tc>
        <w:tc>
          <w:tcPr>
            <w:tcW w:w="3191" w:type="dxa"/>
          </w:tcPr>
          <w:p w:rsidR="005D5795" w:rsidRPr="0088273B" w:rsidRDefault="005D5795" w:rsidP="00AF370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тычками  +</w:t>
            </w:r>
            <w:proofErr w:type="gramEnd"/>
          </w:p>
        </w:tc>
      </w:tr>
    </w:tbl>
    <w:p w:rsidR="005D5795" w:rsidRPr="0088273B" w:rsidRDefault="005D5795" w:rsidP="005D579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D5795" w:rsidRPr="0088273B" w:rsidRDefault="005D5795" w:rsidP="005D579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82A79">
        <w:rPr>
          <w:rFonts w:ascii="Times New Roman" w:eastAsia="Times New Roman" w:hAnsi="Times New Roman" w:cs="Times New Roman"/>
          <w:color w:val="232323"/>
          <w:sz w:val="24"/>
          <w:szCs w:val="24"/>
          <w:shd w:val="clear" w:color="auto" w:fill="FFFFFF"/>
        </w:rPr>
        <w:t>Простенки шириной до 1 метра выкладывают по системе привязки</w:t>
      </w:r>
      <w:r>
        <w:rPr>
          <w:rFonts w:ascii="Times New Roman" w:eastAsia="Times New Roman" w:hAnsi="Times New Roman" w:cs="Times New Roman"/>
          <w:color w:val="232323"/>
          <w:sz w:val="24"/>
          <w:szCs w:val="24"/>
          <w:shd w:val="clear" w:color="auto" w:fill="FFFFFF"/>
        </w:rPr>
        <w:t>:</w:t>
      </w:r>
    </w:p>
    <w:tbl>
      <w:tblPr>
        <w:tblStyle w:val="a4"/>
        <w:tblW w:w="17701" w:type="dxa"/>
        <w:tblInd w:w="720" w:type="dxa"/>
        <w:tblLook w:val="04A0" w:firstRow="1" w:lastRow="0" w:firstColumn="1" w:lastColumn="0" w:noHBand="0" w:noVBand="1"/>
      </w:tblPr>
      <w:tblGrid>
        <w:gridCol w:w="2950"/>
        <w:gridCol w:w="2950"/>
        <w:gridCol w:w="2950"/>
        <w:gridCol w:w="2950"/>
        <w:gridCol w:w="2950"/>
        <w:gridCol w:w="2951"/>
      </w:tblGrid>
      <w:tr w:rsidR="005D5795" w:rsidRPr="0088273B" w:rsidTr="00AF370E">
        <w:tc>
          <w:tcPr>
            <w:tcW w:w="2950" w:type="dxa"/>
          </w:tcPr>
          <w:p w:rsidR="005D5795" w:rsidRPr="0088273B" w:rsidRDefault="005D5795" w:rsidP="00AF370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однорядной</w:t>
            </w:r>
          </w:p>
        </w:tc>
        <w:tc>
          <w:tcPr>
            <w:tcW w:w="2950" w:type="dxa"/>
          </w:tcPr>
          <w:p w:rsidR="005D5795" w:rsidRPr="0088273B" w:rsidRDefault="005D5795" w:rsidP="00AF370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трехрядной  +</w:t>
            </w:r>
            <w:proofErr w:type="gramEnd"/>
          </w:p>
        </w:tc>
        <w:tc>
          <w:tcPr>
            <w:tcW w:w="2950" w:type="dxa"/>
          </w:tcPr>
          <w:p w:rsidR="005D5795" w:rsidRPr="0088273B" w:rsidRDefault="005D5795" w:rsidP="00AF370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многорядной  </w:t>
            </w:r>
          </w:p>
        </w:tc>
        <w:tc>
          <w:tcPr>
            <w:tcW w:w="2950" w:type="dxa"/>
          </w:tcPr>
          <w:p w:rsidR="005D5795" w:rsidRPr="0088273B" w:rsidRDefault="005D5795" w:rsidP="00AF370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</w:tcPr>
          <w:p w:rsidR="005D5795" w:rsidRPr="0088273B" w:rsidRDefault="005D5795" w:rsidP="00AF370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1" w:type="dxa"/>
          </w:tcPr>
          <w:p w:rsidR="005D5795" w:rsidRPr="0088273B" w:rsidRDefault="005D5795" w:rsidP="00AF370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D5795" w:rsidRPr="0088273B" w:rsidRDefault="005D5795" w:rsidP="005D579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D5795" w:rsidRPr="0088273B" w:rsidRDefault="005D5795" w:rsidP="005D579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выполнении кирпично-бетонной анкерной кладки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пространство  между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стенками заполняется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805"/>
        <w:gridCol w:w="2796"/>
        <w:gridCol w:w="3024"/>
      </w:tblGrid>
      <w:tr w:rsidR="005D5795" w:rsidRPr="0088273B" w:rsidTr="00AF370E">
        <w:tc>
          <w:tcPr>
            <w:tcW w:w="3190" w:type="dxa"/>
          </w:tcPr>
          <w:p w:rsidR="005D5795" w:rsidRPr="0088273B" w:rsidRDefault="005D5795" w:rsidP="00AF370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легким </w:t>
            </w:r>
            <w:proofErr w:type="gramStart"/>
            <w:r w:rsidRPr="00C8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бетоном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+</w:t>
            </w:r>
            <w:proofErr w:type="gramEnd"/>
          </w:p>
        </w:tc>
        <w:tc>
          <w:tcPr>
            <w:tcW w:w="3190" w:type="dxa"/>
          </w:tcPr>
          <w:p w:rsidR="005D5795" w:rsidRPr="0088273B" w:rsidRDefault="005D5795" w:rsidP="00AF370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шлаком</w:t>
            </w:r>
          </w:p>
        </w:tc>
        <w:tc>
          <w:tcPr>
            <w:tcW w:w="3191" w:type="dxa"/>
          </w:tcPr>
          <w:p w:rsidR="005D5795" w:rsidRPr="0088273B" w:rsidRDefault="005D5795" w:rsidP="00AF370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теплоизоляционные плиты</w:t>
            </w:r>
          </w:p>
        </w:tc>
      </w:tr>
    </w:tbl>
    <w:p w:rsidR="005D5795" w:rsidRPr="0088273B" w:rsidRDefault="005D5795" w:rsidP="005D579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D5795" w:rsidRPr="0088273B" w:rsidRDefault="005D5795" w:rsidP="005D579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Кладку с воздушной прослойкой ведут по системе перевязки: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869"/>
        <w:gridCol w:w="2862"/>
        <w:gridCol w:w="2894"/>
      </w:tblGrid>
      <w:tr w:rsidR="005D5795" w:rsidRPr="0088273B" w:rsidTr="00AF370E">
        <w:tc>
          <w:tcPr>
            <w:tcW w:w="3190" w:type="dxa"/>
          </w:tcPr>
          <w:p w:rsidR="005D5795" w:rsidRPr="0088273B" w:rsidRDefault="005D5795" w:rsidP="00AF370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однорядной</w:t>
            </w:r>
          </w:p>
        </w:tc>
        <w:tc>
          <w:tcPr>
            <w:tcW w:w="3190" w:type="dxa"/>
          </w:tcPr>
          <w:p w:rsidR="005D5795" w:rsidRPr="0088273B" w:rsidRDefault="005D5795" w:rsidP="00AF370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трехрядной</w:t>
            </w:r>
          </w:p>
        </w:tc>
        <w:tc>
          <w:tcPr>
            <w:tcW w:w="3191" w:type="dxa"/>
          </w:tcPr>
          <w:p w:rsidR="005D5795" w:rsidRPr="0088273B" w:rsidRDefault="005D5795" w:rsidP="00AF370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многорядной  +</w:t>
            </w:r>
            <w:proofErr w:type="gramEnd"/>
          </w:p>
        </w:tc>
      </w:tr>
    </w:tbl>
    <w:p w:rsidR="005D5795" w:rsidRPr="0088273B" w:rsidRDefault="005D5795" w:rsidP="005D579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D5795" w:rsidRPr="0088273B" w:rsidRDefault="005D5795" w:rsidP="005D579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Длина рядовой перемычки больше длины проема на: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874"/>
        <w:gridCol w:w="2875"/>
        <w:gridCol w:w="2876"/>
      </w:tblGrid>
      <w:tr w:rsidR="005D5795" w:rsidRPr="0088273B" w:rsidTr="00AF370E">
        <w:tc>
          <w:tcPr>
            <w:tcW w:w="3190" w:type="dxa"/>
          </w:tcPr>
          <w:p w:rsidR="005D5795" w:rsidRPr="0088273B" w:rsidRDefault="005D5795" w:rsidP="00AF370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см     +</w:t>
            </w:r>
          </w:p>
        </w:tc>
        <w:tc>
          <w:tcPr>
            <w:tcW w:w="3190" w:type="dxa"/>
          </w:tcPr>
          <w:p w:rsidR="005D5795" w:rsidRPr="0088273B" w:rsidRDefault="005D5795" w:rsidP="00AF370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см</w:t>
            </w:r>
          </w:p>
        </w:tc>
        <w:tc>
          <w:tcPr>
            <w:tcW w:w="3191" w:type="dxa"/>
          </w:tcPr>
          <w:p w:rsidR="005D5795" w:rsidRPr="0088273B" w:rsidRDefault="005D5795" w:rsidP="00AF370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см</w:t>
            </w:r>
          </w:p>
        </w:tc>
      </w:tr>
    </w:tbl>
    <w:p w:rsidR="005D5795" w:rsidRPr="0088273B" w:rsidRDefault="005D5795" w:rsidP="005D579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D5795" w:rsidRPr="0009140B" w:rsidRDefault="005D5795" w:rsidP="005D579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914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Кладку клинчатых и лучковых перемычек ведут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836"/>
        <w:gridCol w:w="2836"/>
        <w:gridCol w:w="2953"/>
      </w:tblGrid>
      <w:tr w:rsidR="005D5795" w:rsidRPr="0088273B" w:rsidTr="00AF370E">
        <w:tc>
          <w:tcPr>
            <w:tcW w:w="3190" w:type="dxa"/>
          </w:tcPr>
          <w:p w:rsidR="005D5795" w:rsidRPr="0088273B" w:rsidRDefault="005D5795" w:rsidP="00AF370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равномерно с двух сторон от замка к пяте</w:t>
            </w:r>
          </w:p>
        </w:tc>
        <w:tc>
          <w:tcPr>
            <w:tcW w:w="3190" w:type="dxa"/>
          </w:tcPr>
          <w:p w:rsidR="005D5795" w:rsidRPr="009A262B" w:rsidRDefault="005D5795" w:rsidP="00AF370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6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равномерно с двух сторон от пяты к замку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+</w:t>
            </w:r>
          </w:p>
        </w:tc>
        <w:tc>
          <w:tcPr>
            <w:tcW w:w="3191" w:type="dxa"/>
          </w:tcPr>
          <w:p w:rsidR="005D5795" w:rsidRPr="0088273B" w:rsidRDefault="005D5795" w:rsidP="00AF370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последовательно, от одного края к другому</w:t>
            </w:r>
          </w:p>
        </w:tc>
      </w:tr>
    </w:tbl>
    <w:p w:rsidR="005D5795" w:rsidRPr="0088273B" w:rsidRDefault="005D5795" w:rsidP="005D579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D5795" w:rsidRPr="0088273B" w:rsidRDefault="005D5795" w:rsidP="005D579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E4C03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Растворы с добавками хлористого натрия или кальция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9A262B">
        <w:rPr>
          <w:rFonts w:ascii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 xml:space="preserve">не 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применяются для кладки: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861"/>
        <w:gridCol w:w="2803"/>
        <w:gridCol w:w="2961"/>
      </w:tblGrid>
      <w:tr w:rsidR="005D5795" w:rsidRPr="0088273B" w:rsidTr="00AF370E">
        <w:tc>
          <w:tcPr>
            <w:tcW w:w="3190" w:type="dxa"/>
          </w:tcPr>
          <w:p w:rsidR="005D5795" w:rsidRPr="0088273B" w:rsidRDefault="005D5795" w:rsidP="00AF370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 складских зданий</w:t>
            </w:r>
          </w:p>
        </w:tc>
        <w:tc>
          <w:tcPr>
            <w:tcW w:w="3190" w:type="dxa"/>
          </w:tcPr>
          <w:p w:rsidR="005D5795" w:rsidRPr="0088273B" w:rsidRDefault="005D5795" w:rsidP="00AF370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 жилых зданий   +</w:t>
            </w:r>
          </w:p>
        </w:tc>
        <w:tc>
          <w:tcPr>
            <w:tcW w:w="3191" w:type="dxa"/>
          </w:tcPr>
          <w:p w:rsidR="005D5795" w:rsidRPr="0088273B" w:rsidRDefault="005D5795" w:rsidP="00AF370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одземной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части промышленных зданий</w:t>
            </w:r>
          </w:p>
        </w:tc>
      </w:tr>
    </w:tbl>
    <w:p w:rsidR="005D5795" w:rsidRPr="0088273B" w:rsidRDefault="005D5795" w:rsidP="005D579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D5795" w:rsidRPr="0088273B" w:rsidRDefault="005D5795" w:rsidP="005D579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82A79">
        <w:rPr>
          <w:rFonts w:ascii="Times New Roman" w:eastAsia="Times New Roman" w:hAnsi="Times New Roman" w:cs="Times New Roman"/>
          <w:color w:val="000000"/>
          <w:sz w:val="24"/>
          <w:szCs w:val="24"/>
        </w:rPr>
        <w:t>Отклонения в толщине швов в кладке не должно превышать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874"/>
        <w:gridCol w:w="2875"/>
        <w:gridCol w:w="2876"/>
      </w:tblGrid>
      <w:tr w:rsidR="005D5795" w:rsidRPr="0088273B" w:rsidTr="00AF370E">
        <w:tc>
          <w:tcPr>
            <w:tcW w:w="2950" w:type="dxa"/>
          </w:tcPr>
          <w:p w:rsidR="005D5795" w:rsidRPr="0088273B" w:rsidRDefault="005D5795" w:rsidP="00AF370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-2; +3 мм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+</w:t>
            </w:r>
          </w:p>
        </w:tc>
        <w:tc>
          <w:tcPr>
            <w:tcW w:w="2950" w:type="dxa"/>
          </w:tcPr>
          <w:p w:rsidR="005D5795" w:rsidRPr="0088273B" w:rsidRDefault="005D5795" w:rsidP="00AF370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C8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+3 мм</w:t>
            </w:r>
          </w:p>
        </w:tc>
        <w:tc>
          <w:tcPr>
            <w:tcW w:w="2951" w:type="dxa"/>
          </w:tcPr>
          <w:p w:rsidR="005D5795" w:rsidRPr="0088273B" w:rsidRDefault="005D5795" w:rsidP="00AF370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C8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+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C8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мм</w:t>
            </w:r>
          </w:p>
        </w:tc>
      </w:tr>
    </w:tbl>
    <w:p w:rsidR="005D6F54" w:rsidRDefault="005D6F54">
      <w:bookmarkStart w:id="0" w:name="_GoBack"/>
      <w:bookmarkEnd w:id="0"/>
    </w:p>
    <w:sectPr w:rsidR="005D6F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490911"/>
    <w:multiLevelType w:val="hybridMultilevel"/>
    <w:tmpl w:val="CE5E7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7D1653"/>
    <w:multiLevelType w:val="hybridMultilevel"/>
    <w:tmpl w:val="1F86A426"/>
    <w:lvl w:ilvl="0" w:tplc="A51CA5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392"/>
    <w:rsid w:val="000D5392"/>
    <w:rsid w:val="005D5795"/>
    <w:rsid w:val="005D6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4FE118-1E6C-49CD-81FE-2B1A23798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579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5795"/>
    <w:pPr>
      <w:ind w:left="720"/>
      <w:contextualSpacing/>
    </w:pPr>
  </w:style>
  <w:style w:type="table" w:styleId="a4">
    <w:name w:val="Table Grid"/>
    <w:basedOn w:val="a1"/>
    <w:uiPriority w:val="59"/>
    <w:rsid w:val="005D579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rsid w:val="005D57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551</Words>
  <Characters>3144</Characters>
  <Application>Microsoft Office Word</Application>
  <DocSecurity>0</DocSecurity>
  <Lines>26</Lines>
  <Paragraphs>7</Paragraphs>
  <ScaleCrop>false</ScaleCrop>
  <Company>SPecialiST RePack</Company>
  <LinksUpToDate>false</LinksUpToDate>
  <CharactersWithSpaces>3688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AAAa</dc:creator>
  <cp:keywords/>
  <dc:description/>
  <cp:lastModifiedBy>AAAa</cp:lastModifiedBy>
  <cp:revision>2</cp:revision>
  <dcterms:created xsi:type="dcterms:W3CDTF">2015-04-09T12:54:00Z</dcterms:created>
  <dcterms:modified xsi:type="dcterms:W3CDTF">2015-04-09T12:54:00Z</dcterms:modified>
</cp:coreProperties>
</file>