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70F" w:rsidRPr="00327D45" w:rsidRDefault="0039670F" w:rsidP="0039670F">
      <w:pPr>
        <w:pStyle w:val="aa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27D45"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39670F" w:rsidRPr="00327D45" w:rsidRDefault="0039670F" w:rsidP="00396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вокальном конкурсе «День победы» </w:t>
      </w:r>
      <w:r w:rsidRPr="00327D45">
        <w:rPr>
          <w:rFonts w:ascii="Times New Roman" w:hAnsi="Times New Roman" w:cs="Times New Roman"/>
          <w:b/>
          <w:sz w:val="24"/>
          <w:szCs w:val="24"/>
        </w:rPr>
        <w:t>среди работников предприятий – членов НП «СРО «Союз строителей Якутии» в рамках празднования профессионального праздника «День строителя»,</w:t>
      </w:r>
    </w:p>
    <w:p w:rsidR="0039670F" w:rsidRPr="00327D45" w:rsidRDefault="0039670F" w:rsidP="00396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D45">
        <w:rPr>
          <w:rFonts w:ascii="Times New Roman" w:hAnsi="Times New Roman" w:cs="Times New Roman"/>
          <w:b/>
          <w:sz w:val="24"/>
          <w:szCs w:val="24"/>
        </w:rPr>
        <w:t xml:space="preserve">посвященного 70-летию Великой Победы и приуроченного к Году </w:t>
      </w:r>
      <w:r>
        <w:rPr>
          <w:rFonts w:ascii="Times New Roman" w:hAnsi="Times New Roman" w:cs="Times New Roman"/>
          <w:b/>
          <w:sz w:val="24"/>
          <w:szCs w:val="24"/>
        </w:rPr>
        <w:t>«Л</w:t>
      </w:r>
      <w:r w:rsidRPr="00327D45">
        <w:rPr>
          <w:rFonts w:ascii="Times New Roman" w:hAnsi="Times New Roman" w:cs="Times New Roman"/>
          <w:b/>
          <w:sz w:val="24"/>
          <w:szCs w:val="24"/>
        </w:rPr>
        <w:t xml:space="preserve">итературы в России» и Году </w:t>
      </w:r>
      <w:r>
        <w:rPr>
          <w:rFonts w:ascii="Times New Roman" w:hAnsi="Times New Roman" w:cs="Times New Roman"/>
          <w:b/>
          <w:sz w:val="24"/>
          <w:szCs w:val="24"/>
        </w:rPr>
        <w:t>«П</w:t>
      </w:r>
      <w:r w:rsidRPr="00327D45">
        <w:rPr>
          <w:rFonts w:ascii="Times New Roman" w:hAnsi="Times New Roman" w:cs="Times New Roman"/>
          <w:b/>
          <w:sz w:val="24"/>
          <w:szCs w:val="24"/>
        </w:rPr>
        <w:t>редпринимательства в Республике Саха (Якутия)»</w:t>
      </w:r>
    </w:p>
    <w:p w:rsidR="0039670F" w:rsidRDefault="0039670F" w:rsidP="0039670F">
      <w:pPr>
        <w:pStyle w:val="aa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9670F" w:rsidRDefault="0039670F" w:rsidP="0039670F">
      <w:pPr>
        <w:pStyle w:val="a9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8A7B76">
        <w:rPr>
          <w:rFonts w:ascii="Times New Roman" w:hAnsi="Times New Roman"/>
          <w:b/>
          <w:sz w:val="24"/>
          <w:szCs w:val="24"/>
          <w:lang w:eastAsia="ru-RU"/>
        </w:rPr>
        <w:t>1. Общие положения.</w:t>
      </w:r>
    </w:p>
    <w:p w:rsidR="0039670F" w:rsidRPr="008A7B76" w:rsidRDefault="0039670F" w:rsidP="0039670F">
      <w:pPr>
        <w:pStyle w:val="a9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Вокальный конкурс «День Победы» будет проходить на центральном «Ту</w:t>
      </w:r>
      <w:proofErr w:type="gramStart"/>
      <w:r w:rsidRPr="00ED76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proofErr w:type="spellStart"/>
      <w:proofErr w:type="gramEnd"/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улгэ</w:t>
      </w:r>
      <w:proofErr w:type="spellEnd"/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местности «Ус </w:t>
      </w:r>
      <w:proofErr w:type="spellStart"/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Хатын</w:t>
      </w:r>
      <w:proofErr w:type="spellEnd"/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08 августа 2015 года. Организатором конкурса является НП «СРО «Союз строителей Якутии».  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имеет право транслировать ход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вокального конкурса по телевидению и радио.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принять участие спонсоры. Условия их участия в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согласовываются с оргкомитетом дополнительно.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Спонсоры, поддерживающие данный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 право на присуждение собственных призов по согласованию с оргкомитетом.</w:t>
      </w:r>
    </w:p>
    <w:p w:rsidR="0039670F" w:rsidRPr="00ED7670" w:rsidRDefault="0039670F" w:rsidP="0039670F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творческого потенциала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работников строительного комплекса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патриотизма в целях развития социальной культуры общества;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популяризация творчества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строительного комплекса для </w:t>
      </w:r>
      <w:r w:rsidRPr="00D26945">
        <w:rPr>
          <w:rFonts w:ascii="Times New Roman" w:hAnsi="Times New Roman" w:cs="Times New Roman"/>
          <w:sz w:val="24"/>
          <w:szCs w:val="24"/>
        </w:rPr>
        <w:t>сплочени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26945">
        <w:rPr>
          <w:rFonts w:ascii="Times New Roman" w:hAnsi="Times New Roman" w:cs="Times New Roman"/>
          <w:sz w:val="24"/>
          <w:szCs w:val="24"/>
        </w:rPr>
        <w:t xml:space="preserve"> трудовых коллективов предприятий – членов НП «СРО «Союз строителей Якутии».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пропаганда здорового образа жизни путем продвижения музыкального искусства для формирования и становления личности; 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творческих контактов,  укрепление взаимоотношений между коллективами и руководителями.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Участники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желающие вокалисты 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ансамбли </w:t>
      </w: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6 до 9 человек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Организация и руководство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Конкурса.</w:t>
      </w:r>
    </w:p>
    <w:p w:rsidR="0039670F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Руководство по организации и проведению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вокального конкурса 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возлагается на НП СРО «Союз строителей Якутии.</w:t>
      </w:r>
    </w:p>
    <w:p w:rsidR="0039670F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39670F" w:rsidRPr="003B1296" w:rsidRDefault="0039670F" w:rsidP="003967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Гала-концерт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 на центральном «Ту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улгэ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местности «Ус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 16 часов 00 минут.</w:t>
      </w:r>
    </w:p>
    <w:p w:rsidR="0039670F" w:rsidRPr="00ED7670" w:rsidRDefault="0039670F" w:rsidP="003967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прослушивания участников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76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прослушивания проводятся публично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номинации: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народный вокал;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Очередность выступления определяется жеребьёвкой. 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выступления участников производится по десятибалльной системе. Критерии оценки включают: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 исполнения и мастерство исполнителя;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цельность и единый замысел композиции;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-артистизм исполнителя (исполнителей). Световое сопровождение в виде различных спецэффектов во внимание не принимаются.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для исполнения одну композицию длительностью не более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Выступление проходит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живую, либо с использованием музыкальной фонограммы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фонограмме:</w:t>
      </w:r>
    </w:p>
    <w:p w:rsidR="0039670F" w:rsidRPr="00ED7670" w:rsidRDefault="0039670F" w:rsidP="0039670F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фонограммы должны быть записаны   на CD с обязательным дублированием на съемном диске (</w:t>
      </w:r>
      <w:proofErr w:type="spellStart"/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флэш-карте</w:t>
      </w:r>
      <w:proofErr w:type="spellEnd"/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высоким качеством звучания;</w:t>
      </w:r>
    </w:p>
    <w:p w:rsidR="0039670F" w:rsidRPr="00ED7670" w:rsidRDefault="0039670F" w:rsidP="0039670F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диске необходимо указать название произведения, фамилию и имя исполнителя или названия ансамбля, а также продолжительность звучания  данного произведения;</w:t>
      </w:r>
    </w:p>
    <w:p w:rsidR="0039670F" w:rsidRPr="00ED7670" w:rsidRDefault="0039670F" w:rsidP="0039670F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фонограмму необходимо установить на начало записи;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ВНИМАНИЕ! Превышение установленного времени возможно только по согласованию с Оргкомитетом. При превышении указанного времени организаторы имеют право остановить выступление.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6.Условия участия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</w:t>
      </w: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</w:t>
      </w:r>
      <w:r w:rsidR="00CC68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желающие работники </w:t>
      </w:r>
      <w:r w:rsidR="00CC68FD" w:rsidRPr="00D40714">
        <w:rPr>
          <w:rFonts w:ascii="Times New Roman" w:hAnsi="Times New Roman" w:cs="Times New Roman"/>
          <w:color w:val="FF0000"/>
          <w:sz w:val="24"/>
          <w:szCs w:val="24"/>
        </w:rPr>
        <w:t>НП «СРО «Союз строителей Якутии»</w:t>
      </w:r>
      <w:r w:rsidR="00CC68FD">
        <w:rPr>
          <w:rFonts w:ascii="Times New Roman" w:hAnsi="Times New Roman" w:cs="Times New Roman"/>
          <w:color w:val="FF0000"/>
          <w:sz w:val="24"/>
          <w:szCs w:val="24"/>
        </w:rPr>
        <w:t xml:space="preserve">, а также работники </w:t>
      </w:r>
      <w:r w:rsidRPr="00D40714">
        <w:rPr>
          <w:rFonts w:ascii="Times New Roman" w:hAnsi="Times New Roman" w:cs="Times New Roman"/>
          <w:color w:val="FF0000"/>
          <w:sz w:val="24"/>
          <w:szCs w:val="24"/>
        </w:rPr>
        <w:t xml:space="preserve">предприятий – членов </w:t>
      </w:r>
      <w:r w:rsidR="00CC68FD" w:rsidRPr="00D40714">
        <w:rPr>
          <w:rFonts w:ascii="Times New Roman" w:hAnsi="Times New Roman" w:cs="Times New Roman"/>
          <w:color w:val="FF0000"/>
          <w:sz w:val="24"/>
          <w:szCs w:val="24"/>
        </w:rPr>
        <w:t>НП «СРО «Союз строителей Якутии»</w:t>
      </w:r>
      <w:r w:rsidR="00CC68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B55E5">
        <w:rPr>
          <w:rFonts w:ascii="Times New Roman" w:hAnsi="Times New Roman" w:cs="Times New Roman"/>
          <w:color w:val="FF0000"/>
          <w:sz w:val="24"/>
          <w:szCs w:val="24"/>
        </w:rPr>
        <w:t>внесших денежные взносы для проведения профессионального праздника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714">
        <w:rPr>
          <w:rFonts w:ascii="Times New Roman" w:hAnsi="Times New Roman" w:cs="Times New Roman"/>
          <w:color w:val="FF0000"/>
          <w:sz w:val="24"/>
          <w:szCs w:val="24"/>
        </w:rPr>
        <w:t>«День строителя – 2015</w:t>
      </w:r>
      <w:r w:rsidR="00A114CF">
        <w:rPr>
          <w:rFonts w:ascii="Times New Roman" w:hAnsi="Times New Roman" w:cs="Times New Roman"/>
          <w:color w:val="FF0000"/>
          <w:sz w:val="24"/>
          <w:szCs w:val="24"/>
        </w:rPr>
        <w:t>».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70F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Жюри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Жюри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конкурса</w:t>
      </w: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формируется из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числа представителей предприятий – членов НП «СРО «Союз строителей Якутии», не менее 7 членов судей по одному от разных организаций, а </w:t>
      </w:r>
      <w:r w:rsidR="00A11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членов жюри имеющих профессиональное вокальное образование.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Подведение итогов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подводятся по окончании конкурсного прослушивания.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Награждение проводится раздельно с учетом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вокалистов и ансамблей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предусматривает присуждение звания обладателя Гран-при, лауреатов трёх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призовых мест (I,II,III степень)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вправе: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Присуждать не все премии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между лауреатами одно призовое место (за исключением гран-при)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Назначать специальные призы и звания дипломанта</w:t>
      </w:r>
    </w:p>
    <w:p w:rsidR="0039670F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670F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Награждение участников: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70F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ГРАН-ПРИ - </w:t>
      </w: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ценный приз и Диплом обладателя Гран-при вручается в единственном экземпляре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без учёта номинаций</w:t>
      </w: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39670F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Лауреат 1 степени - </w:t>
      </w:r>
      <w:r w:rsidR="00CE3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ценный приз</w:t>
      </w: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Диплом Лауреата первой степени вручается в каждой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номинации</w:t>
      </w: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39670F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Лауреат 2 степени - </w:t>
      </w: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ценный приз и Диплом Лауреата второй степе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 вручается в каждой номинации</w:t>
      </w: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39670F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Лауреат 3 степени - </w:t>
      </w: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ценный приз и Диплом Лауреата третьей степени вручается в каждой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номинации</w:t>
      </w: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усмотрению Оргкомитета участникам могут присуждаться </w:t>
      </w:r>
      <w:r w:rsidRPr="00ED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 призы</w:t>
      </w: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вручением памятных подарков.</w:t>
      </w:r>
    </w:p>
    <w:p w:rsidR="0039670F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Решения жюри  окончательны, пересмотру и обжалованию не подлежат. </w:t>
      </w:r>
    </w:p>
    <w:p w:rsidR="0039670F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случаях проявления неуважительного отношения к членам жюри и Оргкомитету, участник может быть снят с участия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</w:t>
      </w:r>
      <w:r w:rsidRPr="00ED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39670F" w:rsidRPr="00ED7670" w:rsidRDefault="0039670F" w:rsidP="003967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Видеосъёмка фестиваля участниками и сопровождающими их лицами для личного пользования разрешена.</w:t>
      </w: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EA289D" w:rsidRDefault="00EA289D" w:rsidP="00EA289D">
      <w:pPr>
        <w:ind w:left="360"/>
        <w:jc w:val="both"/>
        <w:rPr>
          <w:szCs w:val="24"/>
        </w:rPr>
      </w:pPr>
      <w:r>
        <w:rPr>
          <w:rFonts w:ascii="Times New Roman" w:hAnsi="Times New Roman" w:cs="Times New Roman"/>
        </w:rPr>
        <w:t>* Время проведения мероприятия будет определено на месте исходя из количества конкурсантов.</w:t>
      </w:r>
      <w:r>
        <w:rPr>
          <w:szCs w:val="24"/>
        </w:rPr>
        <w:t xml:space="preserve"> </w:t>
      </w: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871A26" w:rsidRDefault="00871A26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871A26" w:rsidRDefault="00871A26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871A26" w:rsidRDefault="00871A26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871A26" w:rsidRDefault="00871A26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871A26" w:rsidRDefault="00871A26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871A26" w:rsidRDefault="00871A26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871A26" w:rsidRDefault="00871A26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871A26" w:rsidRDefault="00871A26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ПОЛОЖЕНИЕ</w:t>
      </w:r>
    </w:p>
    <w:p w:rsidR="0039670F" w:rsidRPr="00327D45" w:rsidRDefault="0039670F" w:rsidP="00396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литературном</w:t>
      </w:r>
      <w:r w:rsidRPr="00327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конкурсе «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Чтение стихов и прозы</w:t>
      </w:r>
      <w:r w:rsidRPr="00327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  <w:r w:rsidRPr="00327D45">
        <w:rPr>
          <w:rFonts w:ascii="Times New Roman" w:hAnsi="Times New Roman" w:cs="Times New Roman"/>
          <w:b/>
          <w:sz w:val="24"/>
          <w:szCs w:val="24"/>
        </w:rPr>
        <w:t>среди работников предприятий – членов НП «СРО «Союз строителей Якутии» в рамках празднования профессионального праздника «День строителя»,</w:t>
      </w:r>
    </w:p>
    <w:p w:rsidR="0039670F" w:rsidRPr="00327D45" w:rsidRDefault="0039670F" w:rsidP="00396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D45">
        <w:rPr>
          <w:rFonts w:ascii="Times New Roman" w:hAnsi="Times New Roman" w:cs="Times New Roman"/>
          <w:b/>
          <w:sz w:val="24"/>
          <w:szCs w:val="24"/>
        </w:rPr>
        <w:t>посвященного 70-летию Великой Победы и приуроченного к «Году литературы в России» и «Году предпринимательства в Республике Саха (Якутия)»</w:t>
      </w:r>
    </w:p>
    <w:p w:rsidR="0039670F" w:rsidRDefault="0039670F" w:rsidP="0039670F">
      <w:pPr>
        <w:pStyle w:val="a8"/>
        <w:spacing w:before="180" w:beforeAutospacing="0" w:after="180" w:afterAutospacing="0"/>
        <w:ind w:left="150" w:right="150"/>
        <w:jc w:val="center"/>
        <w:rPr>
          <w:b/>
          <w:bCs/>
          <w:color w:val="000000"/>
        </w:rPr>
      </w:pP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>1. Общие положения: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rPr>
          <w:color w:val="000000"/>
        </w:rPr>
      </w:pP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color w:val="000000"/>
        </w:rPr>
        <w:t>Литературный конкурс проводится в рамках празднования профессионального праздника «День строителя».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rPr>
          <w:color w:val="000000"/>
        </w:rPr>
      </w:pP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rPr>
          <w:b/>
          <w:bCs/>
          <w:color w:val="000000"/>
        </w:rPr>
      </w:pPr>
      <w:r>
        <w:rPr>
          <w:color w:val="000000"/>
        </w:rPr>
        <w:t>2.​</w:t>
      </w:r>
      <w:r>
        <w:rPr>
          <w:b/>
          <w:bCs/>
          <w:color w:val="000000"/>
        </w:rPr>
        <w:t>Цели и задачи конкурса: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color w:val="000000"/>
        </w:rPr>
        <w:t>-  Активизация интереса к литературному творчеству;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color w:val="000000"/>
        </w:rPr>
        <w:t>-  Формирование культуры слова, привлечение внимания к проблеме сохранения чистоты и красоты русского и якутского языков;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color w:val="000000"/>
        </w:rPr>
        <w:t>-  Повышение интереса работников строительной отрасли аудитории к литературе.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color w:val="000000"/>
        </w:rPr>
        <w:t>-  Формирование у молодежи активной жизненной позиции.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rPr>
          <w:b/>
          <w:bCs/>
          <w:color w:val="000000"/>
        </w:rPr>
      </w:pPr>
      <w:r>
        <w:rPr>
          <w:color w:val="000000"/>
        </w:rPr>
        <w:t>4.​</w:t>
      </w:r>
      <w:r>
        <w:rPr>
          <w:b/>
          <w:bCs/>
          <w:color w:val="000000"/>
        </w:rPr>
        <w:t>Организаторы конкурса: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color w:val="000000"/>
        </w:rPr>
        <w:t>- Организаторы конкурса: некоммерческое партнерство «саморегулируемая организация «союз строителей Якутии;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color w:val="000000"/>
        </w:rPr>
        <w:t>-  Для организации и подведения итогов конкурса создается конкурсная комиссия.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bCs/>
        </w:rPr>
      </w:pPr>
      <w:r>
        <w:rPr>
          <w:color w:val="000000"/>
        </w:rPr>
        <w:t xml:space="preserve">- В состав конкурсной комиссии входят работники предприятий – партнеров НП «СРО «Союз строителей Якутии», </w:t>
      </w:r>
      <w:r>
        <w:rPr>
          <w:bCs/>
        </w:rPr>
        <w:t>не менее 5 членов комиссии по одному от разных организаций, а также членов жюри имеющих образование в области литературы.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bCs/>
        </w:rPr>
      </w:pP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b/>
          <w:bCs/>
        </w:rPr>
      </w:pPr>
      <w:r>
        <w:rPr>
          <w:bCs/>
        </w:rPr>
        <w:t xml:space="preserve">5. </w:t>
      </w:r>
      <w:r>
        <w:rPr>
          <w:b/>
          <w:bCs/>
        </w:rPr>
        <w:t>Сроки и место проведения конкурса:</w:t>
      </w:r>
    </w:p>
    <w:p w:rsidR="0039670F" w:rsidRPr="00774172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bCs/>
        </w:rPr>
        <w:t>Конкурс будет проведен 08 августа 2015 года на центральном «Ту</w:t>
      </w:r>
      <w:r>
        <w:rPr>
          <w:bCs/>
          <w:lang w:val="en-US"/>
        </w:rPr>
        <w:t>h</w:t>
      </w:r>
      <w:proofErr w:type="spellStart"/>
      <w:r>
        <w:rPr>
          <w:bCs/>
        </w:rPr>
        <w:t>улгэ</w:t>
      </w:r>
      <w:proofErr w:type="spellEnd"/>
      <w:r>
        <w:rPr>
          <w:bCs/>
        </w:rPr>
        <w:t xml:space="preserve">» местности «Ус </w:t>
      </w:r>
      <w:proofErr w:type="spellStart"/>
      <w:r>
        <w:rPr>
          <w:bCs/>
        </w:rPr>
        <w:t>Хатын</w:t>
      </w:r>
      <w:proofErr w:type="spellEnd"/>
      <w:r>
        <w:rPr>
          <w:bCs/>
        </w:rPr>
        <w:t>».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center"/>
        <w:rPr>
          <w:color w:val="000000"/>
        </w:rPr>
      </w:pP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rPr>
          <w:b/>
          <w:bCs/>
          <w:color w:val="000000"/>
        </w:rPr>
      </w:pPr>
      <w:r>
        <w:rPr>
          <w:color w:val="000000"/>
        </w:rPr>
        <w:t>6.​</w:t>
      </w:r>
      <w:r>
        <w:rPr>
          <w:b/>
          <w:bCs/>
          <w:color w:val="000000"/>
        </w:rPr>
        <w:t xml:space="preserve">Участники конкурса: 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К участию в конкурсе допускаются все желающие работники </w:t>
      </w:r>
      <w:r w:rsidR="00A114CF" w:rsidRPr="00D40714">
        <w:rPr>
          <w:color w:val="FF0000"/>
        </w:rPr>
        <w:t>НП «СРО «Союз строителей Якутии»</w:t>
      </w:r>
      <w:r w:rsidR="00A114CF">
        <w:rPr>
          <w:color w:val="FF0000"/>
        </w:rPr>
        <w:t xml:space="preserve">, а также работники </w:t>
      </w:r>
      <w:r w:rsidR="00A114CF" w:rsidRPr="00D40714">
        <w:rPr>
          <w:color w:val="FF0000"/>
        </w:rPr>
        <w:t>предприятий – членов НП «СРО «Союз строителей Якутии»</w:t>
      </w:r>
      <w:r w:rsidR="00A114CF">
        <w:rPr>
          <w:color w:val="FF0000"/>
        </w:rPr>
        <w:t xml:space="preserve"> </w:t>
      </w:r>
      <w:r w:rsidR="00A114CF" w:rsidRPr="00CB55E5">
        <w:rPr>
          <w:color w:val="FF0000"/>
        </w:rPr>
        <w:t>внесших денежные взносы для проведения профессионального праздника</w:t>
      </w:r>
      <w:r w:rsidR="00A114CF">
        <w:t xml:space="preserve"> </w:t>
      </w:r>
      <w:r w:rsidR="00A114CF" w:rsidRPr="00D40714">
        <w:rPr>
          <w:color w:val="FF0000"/>
        </w:rPr>
        <w:t>«День строителя – 2015</w:t>
      </w:r>
      <w:r w:rsidR="00A114CF">
        <w:rPr>
          <w:color w:val="FF0000"/>
        </w:rPr>
        <w:t>».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rPr>
          <w:color w:val="000000"/>
        </w:rPr>
      </w:pP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rPr>
          <w:b/>
          <w:bCs/>
          <w:color w:val="000000"/>
        </w:rPr>
      </w:pPr>
      <w:r>
        <w:rPr>
          <w:color w:val="000000"/>
        </w:rPr>
        <w:t>7.​</w:t>
      </w:r>
      <w:r>
        <w:rPr>
          <w:b/>
          <w:bCs/>
          <w:color w:val="000000"/>
        </w:rPr>
        <w:t>Конкурсные номинации;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color w:val="000000"/>
        </w:rPr>
        <w:t>- Чтение стихов</w:t>
      </w:r>
      <w:r w:rsidR="007D24A7">
        <w:rPr>
          <w:color w:val="000000"/>
        </w:rPr>
        <w:t xml:space="preserve"> и прозы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center"/>
        <w:rPr>
          <w:color w:val="000000"/>
        </w:rPr>
      </w:pP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rPr>
          <w:color w:val="000000"/>
        </w:rPr>
      </w:pPr>
      <w:r>
        <w:rPr>
          <w:color w:val="000000"/>
        </w:rPr>
        <w:t>8.​</w:t>
      </w:r>
      <w:r>
        <w:rPr>
          <w:b/>
          <w:bCs/>
          <w:color w:val="000000"/>
        </w:rPr>
        <w:t>Критерии оценки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color w:val="000000"/>
        </w:rPr>
        <w:t>Члены</w:t>
      </w:r>
      <w:r w:rsidRPr="00774172">
        <w:rPr>
          <w:color w:val="000000"/>
        </w:rPr>
        <w:t xml:space="preserve"> жюри определя</w:t>
      </w:r>
      <w:r>
        <w:rPr>
          <w:color w:val="000000"/>
        </w:rPr>
        <w:t>ю</w:t>
      </w:r>
      <w:r w:rsidRPr="00774172">
        <w:rPr>
          <w:color w:val="000000"/>
        </w:rPr>
        <w:t>т победителей трех степеней: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 w:rsidRPr="00774172">
        <w:rPr>
          <w:color w:val="000000"/>
        </w:rPr>
        <w:t>- Д</w:t>
      </w:r>
      <w:r>
        <w:rPr>
          <w:color w:val="000000"/>
        </w:rPr>
        <w:t>ипломант 1 степени</w:t>
      </w:r>
      <w:r w:rsidRPr="00774172">
        <w:rPr>
          <w:color w:val="000000"/>
        </w:rPr>
        <w:t>.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 w:rsidRPr="00774172">
        <w:rPr>
          <w:color w:val="000000"/>
        </w:rPr>
        <w:t>- Дипломант 2 степени.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 w:rsidRPr="00774172">
        <w:rPr>
          <w:color w:val="000000"/>
        </w:rPr>
        <w:t>- Дипломант 3 степени.</w:t>
      </w:r>
    </w:p>
    <w:p w:rsidR="0039670F" w:rsidRPr="00774172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 w:rsidRPr="00774172">
        <w:rPr>
          <w:color w:val="000000"/>
        </w:rPr>
        <w:t>Основной критерий оценки – художественность произведения, чистота произношения, чувственность и выразительность чтения.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center"/>
        <w:rPr>
          <w:color w:val="000000"/>
        </w:rPr>
      </w:pPr>
    </w:p>
    <w:p w:rsidR="007D24A7" w:rsidRDefault="007D24A7" w:rsidP="0039670F">
      <w:pPr>
        <w:pStyle w:val="a8"/>
        <w:spacing w:before="0" w:beforeAutospacing="0" w:after="0" w:afterAutospacing="0"/>
        <w:ind w:right="147" w:firstLine="709"/>
        <w:contextualSpacing/>
        <w:rPr>
          <w:color w:val="000000"/>
        </w:rPr>
      </w:pP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rPr>
          <w:b/>
          <w:bCs/>
          <w:color w:val="000000"/>
        </w:rPr>
      </w:pPr>
      <w:r>
        <w:rPr>
          <w:color w:val="000000"/>
        </w:rPr>
        <w:lastRenderedPageBreak/>
        <w:t>9.​</w:t>
      </w:r>
      <w:r>
        <w:rPr>
          <w:b/>
          <w:bCs/>
          <w:color w:val="000000"/>
        </w:rPr>
        <w:t>Награждение</w:t>
      </w:r>
    </w:p>
    <w:p w:rsidR="0039670F" w:rsidRDefault="0039670F" w:rsidP="0039670F">
      <w:pPr>
        <w:pStyle w:val="a8"/>
        <w:spacing w:before="0" w:beforeAutospacing="0" w:after="0" w:afterAutospacing="0"/>
        <w:ind w:right="147" w:firstLine="709"/>
        <w:contextualSpacing/>
        <w:jc w:val="both"/>
        <w:rPr>
          <w:rStyle w:val="a4"/>
        </w:rPr>
      </w:pPr>
      <w:r>
        <w:rPr>
          <w:color w:val="000000"/>
        </w:rPr>
        <w:t xml:space="preserve">Победители награждаются дипломами и специальными призами. </w:t>
      </w:r>
    </w:p>
    <w:p w:rsidR="00B814F9" w:rsidRDefault="00B814F9" w:rsidP="0039670F">
      <w:pPr>
        <w:rPr>
          <w:szCs w:val="24"/>
        </w:rPr>
      </w:pPr>
      <w:r w:rsidRPr="0039670F">
        <w:rPr>
          <w:szCs w:val="24"/>
        </w:rPr>
        <w:t xml:space="preserve"> </w:t>
      </w:r>
    </w:p>
    <w:p w:rsidR="00EA289D" w:rsidRDefault="00EA289D" w:rsidP="00EA289D">
      <w:pPr>
        <w:ind w:left="360"/>
        <w:jc w:val="both"/>
        <w:rPr>
          <w:szCs w:val="24"/>
        </w:rPr>
      </w:pPr>
      <w:r>
        <w:rPr>
          <w:rFonts w:ascii="Times New Roman" w:hAnsi="Times New Roman" w:cs="Times New Roman"/>
        </w:rPr>
        <w:t>* Время проведения мероприятия будет определено на месте исходя из количества конкурсантов.</w:t>
      </w:r>
      <w:r>
        <w:rPr>
          <w:szCs w:val="24"/>
        </w:rPr>
        <w:t xml:space="preserve"> </w:t>
      </w: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DB5610" w:rsidRDefault="00DB5610" w:rsidP="0039670F">
      <w:pPr>
        <w:rPr>
          <w:szCs w:val="24"/>
        </w:rPr>
      </w:pPr>
    </w:p>
    <w:p w:rsidR="00DB5610" w:rsidRDefault="00DB5610" w:rsidP="0039670F">
      <w:pPr>
        <w:rPr>
          <w:szCs w:val="24"/>
        </w:rPr>
      </w:pPr>
    </w:p>
    <w:p w:rsidR="00DB5610" w:rsidRDefault="00DB5610" w:rsidP="0039670F">
      <w:pPr>
        <w:rPr>
          <w:szCs w:val="24"/>
        </w:rPr>
      </w:pPr>
    </w:p>
    <w:p w:rsidR="00DB5610" w:rsidRDefault="00DB5610" w:rsidP="0039670F">
      <w:pPr>
        <w:rPr>
          <w:szCs w:val="24"/>
        </w:rPr>
      </w:pPr>
    </w:p>
    <w:p w:rsidR="00DB5610" w:rsidRDefault="00DB5610" w:rsidP="0039670F">
      <w:pPr>
        <w:rPr>
          <w:szCs w:val="24"/>
        </w:rPr>
      </w:pPr>
    </w:p>
    <w:p w:rsidR="00DB5610" w:rsidRDefault="00DB5610" w:rsidP="0039670F">
      <w:pPr>
        <w:rPr>
          <w:szCs w:val="24"/>
        </w:rPr>
      </w:pPr>
    </w:p>
    <w:p w:rsidR="00DB5610" w:rsidRDefault="00DB5610" w:rsidP="0039670F">
      <w:pPr>
        <w:rPr>
          <w:szCs w:val="24"/>
        </w:rPr>
      </w:pPr>
    </w:p>
    <w:p w:rsidR="00DB5610" w:rsidRDefault="00DB5610" w:rsidP="0039670F">
      <w:pPr>
        <w:rPr>
          <w:szCs w:val="24"/>
        </w:rPr>
      </w:pPr>
    </w:p>
    <w:p w:rsidR="00DB5610" w:rsidRDefault="00DB5610" w:rsidP="0039670F">
      <w:pPr>
        <w:rPr>
          <w:szCs w:val="24"/>
        </w:rPr>
      </w:pPr>
    </w:p>
    <w:p w:rsidR="00DB5610" w:rsidRDefault="00DB5610" w:rsidP="0039670F">
      <w:pPr>
        <w:rPr>
          <w:szCs w:val="24"/>
        </w:rPr>
      </w:pPr>
    </w:p>
    <w:p w:rsidR="00871A26" w:rsidRDefault="00871A26" w:rsidP="00DB5610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871A26" w:rsidRDefault="00871A26" w:rsidP="00DB5610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871A26" w:rsidRDefault="00871A26" w:rsidP="00DB5610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871A26" w:rsidRDefault="00871A26" w:rsidP="00DB5610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871A26" w:rsidRDefault="00871A26" w:rsidP="00DB5610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871A26" w:rsidRDefault="00871A26" w:rsidP="00DB5610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871A26" w:rsidRDefault="00871A26" w:rsidP="00DB5610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DB5610" w:rsidRDefault="00DB5610" w:rsidP="00DB5610">
      <w:pPr>
        <w:pStyle w:val="a8"/>
        <w:spacing w:before="180" w:beforeAutospacing="0" w:after="0" w:afterAutospacing="0"/>
        <w:ind w:left="150" w:right="150"/>
        <w:contextualSpacing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ПОЛОЖЕНИЕ</w:t>
      </w:r>
    </w:p>
    <w:p w:rsidR="00DB5610" w:rsidRPr="00327D45" w:rsidRDefault="00DB5610" w:rsidP="00DB56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</w:t>
      </w:r>
      <w:r w:rsidRPr="00327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конкурсе «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национальной одежды</w:t>
      </w:r>
      <w:r w:rsidRPr="00327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  <w:r w:rsidRPr="00327D45">
        <w:rPr>
          <w:rFonts w:ascii="Times New Roman" w:hAnsi="Times New Roman" w:cs="Times New Roman"/>
          <w:b/>
          <w:sz w:val="24"/>
          <w:szCs w:val="24"/>
        </w:rPr>
        <w:t>среди работников предприятий – членов НП «СРО «Союз строителей Якутии» в рамках празднования профессионального праздника «День строителя»,</w:t>
      </w:r>
    </w:p>
    <w:p w:rsidR="00DB5610" w:rsidRPr="00327D45" w:rsidRDefault="00DB5610" w:rsidP="00DB56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D45">
        <w:rPr>
          <w:rFonts w:ascii="Times New Roman" w:hAnsi="Times New Roman" w:cs="Times New Roman"/>
          <w:b/>
          <w:sz w:val="24"/>
          <w:szCs w:val="24"/>
        </w:rPr>
        <w:t>посвященного 70-летию Великой Победы и приуроченного к «Году литературы в России» и «Году предпринимательства в Республике Саха (Якутия)»</w:t>
      </w:r>
    </w:p>
    <w:p w:rsidR="00DB5610" w:rsidRPr="00DB5610" w:rsidRDefault="00DB5610" w:rsidP="00DB5610">
      <w:pPr>
        <w:spacing w:before="100" w:beforeAutospacing="1"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DB5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положения:</w:t>
      </w:r>
      <w:r>
        <w:rPr>
          <w:b/>
          <w:bCs/>
          <w:color w:val="000000"/>
        </w:rPr>
        <w:t xml:space="preserve"> 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национальной одежды проводится в местности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 </w:t>
      </w:r>
      <w:proofErr w:type="spellStart"/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40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площадке  «</w:t>
      </w:r>
      <w:proofErr w:type="gramStart"/>
      <w:r w:rsidR="00D40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Центральное</w:t>
      </w:r>
      <w:proofErr w:type="gramEnd"/>
      <w:r w:rsidR="00D40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401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proofErr w:type="spellStart"/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улгэ</w:t>
      </w:r>
      <w:proofErr w:type="spellEnd"/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B5610" w:rsidRDefault="00DB5610" w:rsidP="00DB5610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DB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конкурса:</w:t>
      </w:r>
    </w:p>
    <w:p w:rsidR="00DB5610" w:rsidRPr="00DB5610" w:rsidRDefault="00DB5610" w:rsidP="00DB5610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и развитие материальной и духовной культуры народ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Мира</w:t>
      </w: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B5610" w:rsidRPr="00DB5610" w:rsidRDefault="00DB5610" w:rsidP="00DB5610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истоков народных художественных традиций;</w:t>
      </w:r>
    </w:p>
    <w:p w:rsidR="00DB5610" w:rsidRPr="00DB5610" w:rsidRDefault="00DB5610" w:rsidP="00DB5610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популяризация национальной одежды, вековых традиций пошива национальной одежды, традиционного национального шитья;</w:t>
      </w:r>
    </w:p>
    <w:p w:rsidR="00DB5610" w:rsidRDefault="00DB5610" w:rsidP="00DB5610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DB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положения:</w:t>
      </w:r>
    </w:p>
    <w:p w:rsidR="00DB5610" w:rsidRDefault="00DB5610" w:rsidP="00DB5610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К участию в конкурсе допускаются все желающие работники </w:t>
      </w:r>
      <w:r w:rsidRPr="00D40714">
        <w:rPr>
          <w:color w:val="FF0000"/>
        </w:rPr>
        <w:t>НП «СРО «Союз строителей Якутии»</w:t>
      </w:r>
      <w:r>
        <w:rPr>
          <w:color w:val="FF0000"/>
        </w:rPr>
        <w:t xml:space="preserve">, а также работники </w:t>
      </w:r>
      <w:r w:rsidRPr="00D40714">
        <w:rPr>
          <w:color w:val="FF0000"/>
        </w:rPr>
        <w:t>предприятий – членов НП «СРО «Союз строителей Якутии»</w:t>
      </w:r>
      <w:r>
        <w:rPr>
          <w:color w:val="FF0000"/>
        </w:rPr>
        <w:t xml:space="preserve"> </w:t>
      </w:r>
      <w:r w:rsidRPr="00CB55E5">
        <w:rPr>
          <w:color w:val="FF0000"/>
        </w:rPr>
        <w:t>внесших денежные взносы для проведения профессионального праздника</w:t>
      </w:r>
      <w:r>
        <w:t xml:space="preserve"> </w:t>
      </w:r>
      <w:r w:rsidRPr="00D40714">
        <w:rPr>
          <w:color w:val="FF0000"/>
        </w:rPr>
        <w:t>«День строителя – 2015</w:t>
      </w:r>
      <w:r>
        <w:rPr>
          <w:color w:val="FF0000"/>
        </w:rPr>
        <w:t>».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Pr="00DB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участникам конкурса: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конкурса представляют национальную одежду авторской работы или модели других авторов, изготовленных в мастерских или ателье.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Каждому участнику предоставляется сценическая площадка для демонстрации одежды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2 минут</w:t>
      </w: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представленного костюма участники могут иметь свою фонограмму музыки для демонстрации.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участник должен обладать навыками демонстрации одежды на сцене.</w:t>
      </w:r>
    </w:p>
    <w:p w:rsidR="00DB5610" w:rsidRDefault="00DB5610" w:rsidP="00DB5610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Pr="00DB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конкурса: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 оцениваются костюмы участников по 3 номинациям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-национальная мужская одежда;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-национальная женская одежда;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-семейный, коллективный костюм;</w:t>
      </w:r>
    </w:p>
    <w:p w:rsid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Победителям присуждаются призы.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Pr="00DB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-приверженность традиционному шитью;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традиционной цветовой гаммы национальной одежды;</w:t>
      </w:r>
    </w:p>
    <w:p w:rsid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представлять одежду перед зрителями, сцени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ческая культура.</w:t>
      </w: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610" w:rsidRPr="00DB5610" w:rsidRDefault="00DB5610" w:rsidP="00DB561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Pr="00DB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жюри:</w:t>
      </w:r>
    </w:p>
    <w:p w:rsidR="005901FE" w:rsidRDefault="005901FE" w:rsidP="005F0D7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определяет победителей по трем номинациям:</w:t>
      </w:r>
    </w:p>
    <w:p w:rsidR="005901FE" w:rsidRDefault="005901FE" w:rsidP="005F0D7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национальная мужская одежда;</w:t>
      </w:r>
    </w:p>
    <w:p w:rsidR="005901FE" w:rsidRDefault="005901FE" w:rsidP="005F0D7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национальная женская одежда;</w:t>
      </w:r>
    </w:p>
    <w:p w:rsidR="005901FE" w:rsidRDefault="005901FE" w:rsidP="005F0D7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семейный, коллективный костюм.</w:t>
      </w:r>
    </w:p>
    <w:p w:rsidR="005F0D72" w:rsidRDefault="00DB5610" w:rsidP="005F0D7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Жюри оценивает представленную одежду по 5-балльной системе. При возникновении неординарных ситуаций председатель жюри обладает приоритетным голосом. </w:t>
      </w:r>
      <w:r w:rsidR="005F0D72"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Жюри </w:t>
      </w:r>
      <w:r w:rsidR="005F0D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конкурса</w:t>
      </w:r>
      <w:r w:rsidR="005F0D72"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формируется из </w:t>
      </w:r>
      <w:r w:rsidR="005F0D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числа представителей предприятий – членов НП </w:t>
      </w:r>
      <w:r w:rsidR="005F0D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«СРО «Союз строителей Якутии», не менее 7 членов судей по одному от разных организаций.</w:t>
      </w:r>
    </w:p>
    <w:p w:rsidR="00D4019A" w:rsidRDefault="00D4019A" w:rsidP="00D4019A">
      <w:pPr>
        <w:pStyle w:val="a8"/>
        <w:spacing w:before="0" w:beforeAutospacing="0" w:after="0" w:afterAutospacing="0"/>
        <w:ind w:right="147" w:firstLine="709"/>
        <w:contextualSpacing/>
        <w:jc w:val="both"/>
        <w:rPr>
          <w:bCs/>
        </w:rPr>
      </w:pPr>
    </w:p>
    <w:p w:rsidR="00D4019A" w:rsidRDefault="00D4019A" w:rsidP="00D4019A">
      <w:pPr>
        <w:pStyle w:val="a8"/>
        <w:spacing w:before="0" w:beforeAutospacing="0" w:after="0" w:afterAutospacing="0"/>
        <w:ind w:right="147" w:firstLine="709"/>
        <w:contextualSpacing/>
        <w:jc w:val="both"/>
        <w:rPr>
          <w:b/>
          <w:bCs/>
        </w:rPr>
      </w:pPr>
      <w:r>
        <w:rPr>
          <w:bCs/>
        </w:rPr>
        <w:t xml:space="preserve">8. </w:t>
      </w:r>
      <w:r>
        <w:rPr>
          <w:b/>
          <w:bCs/>
        </w:rPr>
        <w:t>Сроки и место проведения конкурса:</w:t>
      </w:r>
    </w:p>
    <w:p w:rsidR="00D4019A" w:rsidRPr="00774172" w:rsidRDefault="00D4019A" w:rsidP="00D4019A">
      <w:pPr>
        <w:pStyle w:val="a8"/>
        <w:spacing w:before="0" w:beforeAutospacing="0" w:after="0" w:afterAutospacing="0"/>
        <w:ind w:right="147" w:firstLine="709"/>
        <w:contextualSpacing/>
        <w:jc w:val="both"/>
        <w:rPr>
          <w:color w:val="000000"/>
        </w:rPr>
      </w:pPr>
      <w:r>
        <w:rPr>
          <w:bCs/>
        </w:rPr>
        <w:t>Конкурс будет проведен 08 августа 2015 года на центральном «Ту</w:t>
      </w:r>
      <w:proofErr w:type="gramStart"/>
      <w:r>
        <w:rPr>
          <w:bCs/>
          <w:lang w:val="en-US"/>
        </w:rPr>
        <w:t>h</w:t>
      </w:r>
      <w:proofErr w:type="spellStart"/>
      <w:proofErr w:type="gramEnd"/>
      <w:r>
        <w:rPr>
          <w:bCs/>
        </w:rPr>
        <w:t>улгэ</w:t>
      </w:r>
      <w:proofErr w:type="spellEnd"/>
      <w:r>
        <w:rPr>
          <w:bCs/>
        </w:rPr>
        <w:t xml:space="preserve">» местности «Ус </w:t>
      </w:r>
      <w:proofErr w:type="spellStart"/>
      <w:r>
        <w:rPr>
          <w:bCs/>
        </w:rPr>
        <w:t>Хатын</w:t>
      </w:r>
      <w:proofErr w:type="spellEnd"/>
      <w:r>
        <w:rPr>
          <w:bCs/>
        </w:rPr>
        <w:t>».</w:t>
      </w:r>
    </w:p>
    <w:p w:rsidR="00D4019A" w:rsidRDefault="00D4019A" w:rsidP="005F0D7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019A" w:rsidRPr="00ED7670" w:rsidRDefault="00D4019A" w:rsidP="005F0D7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610" w:rsidRDefault="00DB5610" w:rsidP="00DB5610">
      <w:pPr>
        <w:spacing w:after="0" w:line="360" w:lineRule="auto"/>
        <w:contextualSpacing/>
        <w:jc w:val="both"/>
        <w:rPr>
          <w:szCs w:val="24"/>
        </w:rPr>
      </w:pPr>
    </w:p>
    <w:p w:rsidR="00EA289D" w:rsidRDefault="00EA289D" w:rsidP="00EA289D">
      <w:pPr>
        <w:ind w:left="360"/>
        <w:jc w:val="both"/>
        <w:rPr>
          <w:szCs w:val="24"/>
        </w:rPr>
      </w:pPr>
      <w:r>
        <w:rPr>
          <w:rFonts w:ascii="Times New Roman" w:hAnsi="Times New Roman" w:cs="Times New Roman"/>
        </w:rPr>
        <w:t>* Время проведения мероприятия будет определено на месте исходя из количества конкурсантов.</w:t>
      </w:r>
      <w:r>
        <w:rPr>
          <w:szCs w:val="24"/>
        </w:rPr>
        <w:t xml:space="preserve"> </w:t>
      </w:r>
    </w:p>
    <w:p w:rsidR="00557455" w:rsidRDefault="00557455" w:rsidP="00DB5610">
      <w:pPr>
        <w:spacing w:after="0" w:line="360" w:lineRule="auto"/>
        <w:contextualSpacing/>
        <w:jc w:val="both"/>
        <w:rPr>
          <w:szCs w:val="24"/>
        </w:rPr>
      </w:pPr>
    </w:p>
    <w:p w:rsidR="00557455" w:rsidRDefault="00557455" w:rsidP="00DB5610">
      <w:pPr>
        <w:jc w:val="both"/>
        <w:rPr>
          <w:szCs w:val="24"/>
        </w:rPr>
      </w:pPr>
    </w:p>
    <w:p w:rsidR="00557455" w:rsidRDefault="00557455" w:rsidP="00DB5610">
      <w:pPr>
        <w:jc w:val="both"/>
        <w:rPr>
          <w:szCs w:val="24"/>
        </w:rPr>
      </w:pPr>
    </w:p>
    <w:p w:rsidR="00557455" w:rsidRDefault="00557455" w:rsidP="00DB5610">
      <w:pPr>
        <w:jc w:val="both"/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557455" w:rsidRDefault="00557455" w:rsidP="0039670F">
      <w:pPr>
        <w:rPr>
          <w:szCs w:val="24"/>
        </w:rPr>
      </w:pPr>
    </w:p>
    <w:p w:rsidR="00B33053" w:rsidRDefault="00B33053" w:rsidP="0039670F">
      <w:pPr>
        <w:rPr>
          <w:szCs w:val="24"/>
        </w:rPr>
      </w:pPr>
    </w:p>
    <w:p w:rsidR="00B33053" w:rsidRDefault="00B33053" w:rsidP="0039670F">
      <w:pPr>
        <w:rPr>
          <w:szCs w:val="24"/>
        </w:rPr>
      </w:pPr>
    </w:p>
    <w:p w:rsidR="00B33053" w:rsidRDefault="00B33053" w:rsidP="0039670F">
      <w:pPr>
        <w:rPr>
          <w:szCs w:val="24"/>
        </w:rPr>
      </w:pPr>
    </w:p>
    <w:p w:rsidR="00B33053" w:rsidRDefault="00B33053" w:rsidP="0039670F">
      <w:pPr>
        <w:rPr>
          <w:szCs w:val="24"/>
        </w:rPr>
      </w:pPr>
    </w:p>
    <w:p w:rsidR="00BE5D39" w:rsidRDefault="00BE5D39" w:rsidP="0039670F">
      <w:pPr>
        <w:rPr>
          <w:szCs w:val="24"/>
        </w:rPr>
      </w:pPr>
    </w:p>
    <w:p w:rsidR="00BE5D39" w:rsidRDefault="00BE5D39" w:rsidP="0039670F">
      <w:pPr>
        <w:rPr>
          <w:szCs w:val="24"/>
        </w:rPr>
      </w:pPr>
    </w:p>
    <w:p w:rsidR="00B33053" w:rsidRDefault="00B33053" w:rsidP="0039670F">
      <w:pPr>
        <w:rPr>
          <w:szCs w:val="24"/>
        </w:rPr>
      </w:pPr>
    </w:p>
    <w:p w:rsidR="00B33053" w:rsidRDefault="00B33053" w:rsidP="0039670F">
      <w:pPr>
        <w:rPr>
          <w:szCs w:val="24"/>
        </w:rPr>
      </w:pPr>
    </w:p>
    <w:p w:rsidR="00B33053" w:rsidRDefault="00B33053" w:rsidP="0039670F">
      <w:pPr>
        <w:rPr>
          <w:szCs w:val="24"/>
        </w:rPr>
      </w:pPr>
    </w:p>
    <w:p w:rsidR="00B33053" w:rsidRDefault="00B33053" w:rsidP="0039670F">
      <w:pPr>
        <w:rPr>
          <w:szCs w:val="24"/>
        </w:rPr>
      </w:pPr>
    </w:p>
    <w:p w:rsidR="00470515" w:rsidRDefault="00470515" w:rsidP="00470515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871A26" w:rsidRDefault="00871A26" w:rsidP="00470515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871A26" w:rsidRDefault="00871A26" w:rsidP="00470515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871A26" w:rsidRDefault="00871A26" w:rsidP="00470515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871A26" w:rsidRDefault="00871A26" w:rsidP="00470515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871A26" w:rsidRDefault="00871A26" w:rsidP="00470515">
      <w:pPr>
        <w:pStyle w:val="a8"/>
        <w:spacing w:before="180" w:beforeAutospacing="0" w:after="0" w:afterAutospacing="0"/>
        <w:ind w:left="150" w:right="150"/>
        <w:contextualSpacing/>
        <w:jc w:val="center"/>
        <w:rPr>
          <w:b/>
          <w:bCs/>
          <w:color w:val="000000"/>
        </w:rPr>
      </w:pPr>
    </w:p>
    <w:p w:rsidR="00470515" w:rsidRDefault="00470515" w:rsidP="00470515">
      <w:pPr>
        <w:pStyle w:val="a8"/>
        <w:spacing w:before="180" w:beforeAutospacing="0" w:after="0" w:afterAutospacing="0"/>
        <w:ind w:left="150" w:right="150"/>
        <w:contextualSpacing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ПОЛОЖЕНИЕ</w:t>
      </w:r>
    </w:p>
    <w:p w:rsidR="00470515" w:rsidRPr="00327D45" w:rsidRDefault="00470515" w:rsidP="004705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</w:t>
      </w:r>
      <w:r w:rsidRPr="00327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конкурсе «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лучшее оформление Ту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улгэ</w:t>
      </w:r>
      <w:proofErr w:type="spellEnd"/>
      <w:r w:rsidRPr="00327D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  <w:r w:rsidRPr="00327D45">
        <w:rPr>
          <w:rFonts w:ascii="Times New Roman" w:hAnsi="Times New Roman" w:cs="Times New Roman"/>
          <w:b/>
          <w:sz w:val="24"/>
          <w:szCs w:val="24"/>
        </w:rPr>
        <w:t>среди предприятий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и организаций</w:t>
      </w:r>
      <w:r w:rsidRPr="00327D45">
        <w:rPr>
          <w:rFonts w:ascii="Times New Roman" w:hAnsi="Times New Roman" w:cs="Times New Roman"/>
          <w:b/>
          <w:sz w:val="24"/>
          <w:szCs w:val="24"/>
        </w:rPr>
        <w:t xml:space="preserve"> – членов НП «СРО «Союз строителей Якутии» в рамках празднования профессионального праздника «День строителя»,</w:t>
      </w:r>
    </w:p>
    <w:p w:rsidR="00470515" w:rsidRPr="00327D45" w:rsidRDefault="00470515" w:rsidP="004705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D45">
        <w:rPr>
          <w:rFonts w:ascii="Times New Roman" w:hAnsi="Times New Roman" w:cs="Times New Roman"/>
          <w:b/>
          <w:sz w:val="24"/>
          <w:szCs w:val="24"/>
        </w:rPr>
        <w:t>посвященного 70-летию Великой Победы и приуроченного к «Году литературы в России» и «Году предпринимательства в Республике Саха (Якутия)»</w:t>
      </w:r>
    </w:p>
    <w:p w:rsidR="00470515" w:rsidRDefault="00470515" w:rsidP="00B3305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515" w:rsidRDefault="00470515" w:rsidP="00470515">
      <w:pPr>
        <w:spacing w:before="100" w:beforeAutospacing="1" w:after="0" w:line="240" w:lineRule="auto"/>
        <w:ind w:firstLine="709"/>
        <w:contextualSpacing/>
        <w:jc w:val="both"/>
        <w:rPr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DB5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положения:</w:t>
      </w:r>
      <w:r>
        <w:rPr>
          <w:b/>
          <w:bCs/>
          <w:color w:val="000000"/>
        </w:rPr>
        <w:t xml:space="preserve"> </w:t>
      </w:r>
    </w:p>
    <w:p w:rsidR="00470515" w:rsidRPr="00DB5610" w:rsidRDefault="00470515" w:rsidP="00470515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лучшее оформление «Ту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улгэ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проводится </w:t>
      </w: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местности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 </w:t>
      </w:r>
      <w:proofErr w:type="spellStart"/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70515" w:rsidRDefault="00470515" w:rsidP="00B3305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515" w:rsidRPr="00DB5610" w:rsidRDefault="00470515" w:rsidP="00470515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DB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конкурса:</w:t>
      </w:r>
    </w:p>
    <w:p w:rsidR="00470515" w:rsidRDefault="00470515" w:rsidP="0047051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реализации творческого потенциала;</w:t>
      </w:r>
    </w:p>
    <w:p w:rsidR="00470515" w:rsidRDefault="00470515" w:rsidP="0047051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популяризация толерантности народов, населяющих республику;</w:t>
      </w:r>
    </w:p>
    <w:p w:rsidR="00470515" w:rsidRDefault="00470515" w:rsidP="0047051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сплоченности, проявления активности работников учреждений и организаций – членов НП СРО «Союз строителей Якутии».</w:t>
      </w:r>
    </w:p>
    <w:p w:rsidR="00470515" w:rsidRDefault="00470515" w:rsidP="0047051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0515" w:rsidRPr="00DB5610" w:rsidRDefault="00470515" w:rsidP="00470515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DB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положения:</w:t>
      </w:r>
    </w:p>
    <w:p w:rsidR="00470515" w:rsidRPr="00470515" w:rsidRDefault="00470515" w:rsidP="00470515">
      <w:pPr>
        <w:pStyle w:val="a8"/>
        <w:spacing w:before="0" w:beforeAutospacing="0" w:after="0" w:afterAutospacing="0"/>
        <w:ind w:right="147" w:firstLine="709"/>
        <w:contextualSpacing/>
        <w:jc w:val="both"/>
      </w:pPr>
      <w:r>
        <w:t>Конкурс проводится среди «Ту</w:t>
      </w:r>
      <w:proofErr w:type="gramStart"/>
      <w:r>
        <w:rPr>
          <w:lang w:val="en-US"/>
        </w:rPr>
        <w:t>h</w:t>
      </w:r>
      <w:proofErr w:type="spellStart"/>
      <w:proofErr w:type="gramEnd"/>
      <w:r>
        <w:t>улгэ</w:t>
      </w:r>
      <w:proofErr w:type="spellEnd"/>
      <w:r>
        <w:t xml:space="preserve">» палаточного городка </w:t>
      </w:r>
      <w:r w:rsidRPr="00470515">
        <w:t>все</w:t>
      </w:r>
      <w:r>
        <w:t>х</w:t>
      </w:r>
      <w:r w:rsidRPr="00470515">
        <w:t xml:space="preserve"> организаци</w:t>
      </w:r>
      <w:r>
        <w:t>й</w:t>
      </w:r>
      <w:r w:rsidRPr="00470515">
        <w:t xml:space="preserve"> и предприяти</w:t>
      </w:r>
      <w:r>
        <w:t>й</w:t>
      </w:r>
      <w:r w:rsidRPr="00470515">
        <w:t xml:space="preserve"> - член</w:t>
      </w:r>
      <w:r>
        <w:t>ов</w:t>
      </w:r>
      <w:r w:rsidRPr="00470515">
        <w:t xml:space="preserve"> НП «СРО «Союз строителей Якутии» внесши</w:t>
      </w:r>
      <w:r w:rsidR="00D4019A">
        <w:t>х</w:t>
      </w:r>
      <w:r w:rsidRPr="00470515">
        <w:t xml:space="preserve"> денежные взносы для проведения профессионального праздника «День строителя – 2015</w:t>
      </w:r>
      <w:r>
        <w:t>».</w:t>
      </w:r>
      <w:r w:rsidR="00D4019A">
        <w:t xml:space="preserve"> </w:t>
      </w:r>
    </w:p>
    <w:p w:rsidR="00D4019A" w:rsidRPr="00DB5610" w:rsidRDefault="00D4019A" w:rsidP="00D4019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Pr="00DB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конкурса:</w:t>
      </w:r>
    </w:p>
    <w:p w:rsidR="00D4019A" w:rsidRPr="00B33053" w:rsidRDefault="00D4019A" w:rsidP="00D4019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Организация, заезд участников, оформление </w:t>
      </w:r>
      <w:r w:rsidRPr="00D4019A">
        <w:rPr>
          <w:rFonts w:ascii="Times New Roman" w:hAnsi="Times New Roman" w:cs="Times New Roman"/>
          <w:sz w:val="24"/>
          <w:szCs w:val="24"/>
        </w:rPr>
        <w:t>«Ту</w:t>
      </w:r>
      <w:proofErr w:type="gramStart"/>
      <w:r w:rsidRPr="00D4019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D4019A">
        <w:rPr>
          <w:rFonts w:ascii="Times New Roman" w:hAnsi="Times New Roman" w:cs="Times New Roman"/>
          <w:sz w:val="24"/>
          <w:szCs w:val="24"/>
        </w:rPr>
        <w:t>улгэ</w:t>
      </w:r>
      <w:proofErr w:type="spellEnd"/>
      <w:r w:rsidRPr="00D4019A">
        <w:rPr>
          <w:rFonts w:ascii="Times New Roman" w:hAnsi="Times New Roman" w:cs="Times New Roman"/>
          <w:sz w:val="24"/>
          <w:szCs w:val="24"/>
        </w:rPr>
        <w:t>»</w:t>
      </w:r>
      <w:r w:rsidRPr="00B3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организаций</w:t>
      </w:r>
      <w:r w:rsidRPr="00B3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019A">
        <w:rPr>
          <w:rFonts w:ascii="Times New Roman" w:hAnsi="Times New Roman" w:cs="Times New Roman"/>
          <w:sz w:val="24"/>
          <w:szCs w:val="24"/>
        </w:rPr>
        <w:t>и предприятий - членов НП «СРО «Союз строителей Якутии»</w:t>
      </w:r>
      <w:r w:rsidRPr="00B3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019A" w:rsidRPr="00DB5610" w:rsidRDefault="00D4019A" w:rsidP="00D4019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Pr="00DB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470515" w:rsidRDefault="00D4019A" w:rsidP="00D4019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3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</w:t>
      </w:r>
      <w:r w:rsidRPr="00D4019A">
        <w:rPr>
          <w:rFonts w:ascii="Times New Roman" w:hAnsi="Times New Roman" w:cs="Times New Roman"/>
          <w:sz w:val="24"/>
          <w:szCs w:val="24"/>
        </w:rPr>
        <w:t>«Ту</w:t>
      </w:r>
      <w:proofErr w:type="gramStart"/>
      <w:r w:rsidRPr="00D4019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D4019A">
        <w:rPr>
          <w:rFonts w:ascii="Times New Roman" w:hAnsi="Times New Roman" w:cs="Times New Roman"/>
          <w:sz w:val="24"/>
          <w:szCs w:val="24"/>
        </w:rPr>
        <w:t>улгэ</w:t>
      </w:r>
      <w:proofErr w:type="spellEnd"/>
      <w:r w:rsidRPr="00D4019A">
        <w:rPr>
          <w:rFonts w:ascii="Times New Roman" w:hAnsi="Times New Roman" w:cs="Times New Roman"/>
          <w:sz w:val="24"/>
          <w:szCs w:val="24"/>
        </w:rPr>
        <w:t>»</w:t>
      </w:r>
      <w:r w:rsidRPr="00B3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(национальный колорит);</w:t>
      </w:r>
    </w:p>
    <w:p w:rsidR="00D4019A" w:rsidRPr="00B33053" w:rsidRDefault="00D4019A" w:rsidP="00D4019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гостеприимство;</w:t>
      </w:r>
    </w:p>
    <w:p w:rsidR="00D4019A" w:rsidRDefault="00D4019A" w:rsidP="00D4019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массовость, активность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019A" w:rsidRPr="00EA289D" w:rsidRDefault="00D4019A" w:rsidP="00D4019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конкурса и награждение состоится в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8:00</w:t>
      </w:r>
      <w:r w:rsidRPr="00B3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«Центральном Ту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улгэ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местности «Ус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3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конкурса определяются три лучшие «Ту</w:t>
      </w:r>
      <w:proofErr w:type="gramStart"/>
      <w:r w:rsidR="00EA28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proofErr w:type="spellStart"/>
      <w:proofErr w:type="gramEnd"/>
      <w:r w:rsidR="00EA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улгэ</w:t>
      </w:r>
      <w:proofErr w:type="spellEnd"/>
      <w:r w:rsidR="00EA2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4019A" w:rsidRPr="00DB5610" w:rsidRDefault="00D4019A" w:rsidP="00D4019A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Pr="00DB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жюри:</w:t>
      </w:r>
    </w:p>
    <w:p w:rsidR="00D4019A" w:rsidRPr="00ED7670" w:rsidRDefault="00D4019A" w:rsidP="00D4019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Жюри оценивает представленную одежду по 5-балльной системе. При возникновении неординарных ситуаций председатель жюри обладает приоритетным голосом. </w:t>
      </w: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Жюри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конкурса</w:t>
      </w:r>
      <w:r w:rsidRPr="00ED76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формируется из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числа представителей предприятий – членов НП «СРО «Союз строителей Якутии», не менее 7 членов судей по одному от разных организаций.</w:t>
      </w:r>
    </w:p>
    <w:p w:rsidR="00D4019A" w:rsidRDefault="00D4019A" w:rsidP="00B3305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455" w:rsidRDefault="00557455" w:rsidP="0039670F">
      <w:pPr>
        <w:rPr>
          <w:szCs w:val="24"/>
        </w:rPr>
      </w:pPr>
    </w:p>
    <w:sectPr w:rsidR="00557455" w:rsidSect="006E32E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52C4"/>
    <w:multiLevelType w:val="multilevel"/>
    <w:tmpl w:val="D5E0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17AE3"/>
    <w:multiLevelType w:val="hybridMultilevel"/>
    <w:tmpl w:val="40A6909E"/>
    <w:lvl w:ilvl="0" w:tplc="4AEA78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D2BC1"/>
    <w:multiLevelType w:val="hybridMultilevel"/>
    <w:tmpl w:val="40A6909E"/>
    <w:lvl w:ilvl="0" w:tplc="4AEA78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5573C"/>
    <w:multiLevelType w:val="hybridMultilevel"/>
    <w:tmpl w:val="40A6909E"/>
    <w:lvl w:ilvl="0" w:tplc="4AEA78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05C10"/>
    <w:multiLevelType w:val="hybridMultilevel"/>
    <w:tmpl w:val="40A6909E"/>
    <w:lvl w:ilvl="0" w:tplc="4AEA78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75B6"/>
    <w:rsid w:val="00027328"/>
    <w:rsid w:val="0003453C"/>
    <w:rsid w:val="000860F0"/>
    <w:rsid w:val="000B2692"/>
    <w:rsid w:val="000E54B4"/>
    <w:rsid w:val="00106322"/>
    <w:rsid w:val="00127DD3"/>
    <w:rsid w:val="001575AC"/>
    <w:rsid w:val="00176F0A"/>
    <w:rsid w:val="00195A2B"/>
    <w:rsid w:val="001B3CBE"/>
    <w:rsid w:val="001F064A"/>
    <w:rsid w:val="002D3A17"/>
    <w:rsid w:val="00347A63"/>
    <w:rsid w:val="0039670F"/>
    <w:rsid w:val="003B115A"/>
    <w:rsid w:val="00451EB1"/>
    <w:rsid w:val="00470515"/>
    <w:rsid w:val="004C197F"/>
    <w:rsid w:val="004D5AD0"/>
    <w:rsid w:val="004F017D"/>
    <w:rsid w:val="00511D70"/>
    <w:rsid w:val="00524FB2"/>
    <w:rsid w:val="00557455"/>
    <w:rsid w:val="0056086C"/>
    <w:rsid w:val="005901FE"/>
    <w:rsid w:val="00593EB9"/>
    <w:rsid w:val="005F0D72"/>
    <w:rsid w:val="005F4BF7"/>
    <w:rsid w:val="006633A8"/>
    <w:rsid w:val="006B582C"/>
    <w:rsid w:val="006E32EE"/>
    <w:rsid w:val="00735D2E"/>
    <w:rsid w:val="00746DD9"/>
    <w:rsid w:val="007B03D4"/>
    <w:rsid w:val="007C54EE"/>
    <w:rsid w:val="007C7FF8"/>
    <w:rsid w:val="007D24A7"/>
    <w:rsid w:val="007F278A"/>
    <w:rsid w:val="00800186"/>
    <w:rsid w:val="00801701"/>
    <w:rsid w:val="008075B6"/>
    <w:rsid w:val="00871A26"/>
    <w:rsid w:val="00890681"/>
    <w:rsid w:val="008F0B61"/>
    <w:rsid w:val="009800F0"/>
    <w:rsid w:val="00A114CF"/>
    <w:rsid w:val="00A33D5A"/>
    <w:rsid w:val="00A378D7"/>
    <w:rsid w:val="00A95C67"/>
    <w:rsid w:val="00AC134A"/>
    <w:rsid w:val="00AD000D"/>
    <w:rsid w:val="00B014AC"/>
    <w:rsid w:val="00B33053"/>
    <w:rsid w:val="00B814F9"/>
    <w:rsid w:val="00BC6249"/>
    <w:rsid w:val="00BC624C"/>
    <w:rsid w:val="00BE3D1D"/>
    <w:rsid w:val="00BE5D39"/>
    <w:rsid w:val="00C323C5"/>
    <w:rsid w:val="00CC68FD"/>
    <w:rsid w:val="00CE3FFE"/>
    <w:rsid w:val="00D4019A"/>
    <w:rsid w:val="00D40B33"/>
    <w:rsid w:val="00DB5610"/>
    <w:rsid w:val="00DC71E7"/>
    <w:rsid w:val="00E730BF"/>
    <w:rsid w:val="00EA289D"/>
    <w:rsid w:val="00EB4889"/>
    <w:rsid w:val="00ED69D3"/>
    <w:rsid w:val="00EE038A"/>
    <w:rsid w:val="00F17D4F"/>
    <w:rsid w:val="00F84125"/>
    <w:rsid w:val="00FB1DA8"/>
    <w:rsid w:val="00FC343F"/>
    <w:rsid w:val="00FD4AE9"/>
    <w:rsid w:val="00FF5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0F"/>
  </w:style>
  <w:style w:type="paragraph" w:styleId="1">
    <w:name w:val="heading 1"/>
    <w:basedOn w:val="a"/>
    <w:next w:val="a"/>
    <w:link w:val="10"/>
    <w:uiPriority w:val="9"/>
    <w:qFormat/>
    <w:rsid w:val="006E32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B56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075B6"/>
    <w:rPr>
      <w:b/>
      <w:bCs/>
    </w:rPr>
  </w:style>
  <w:style w:type="character" w:customStyle="1" w:styleId="apple-converted-space">
    <w:name w:val="apple-converted-space"/>
    <w:basedOn w:val="a0"/>
    <w:rsid w:val="002D3A17"/>
  </w:style>
  <w:style w:type="character" w:styleId="a5">
    <w:name w:val="Hyperlink"/>
    <w:basedOn w:val="a0"/>
    <w:uiPriority w:val="99"/>
    <w:unhideWhenUsed/>
    <w:rsid w:val="002D3A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D0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00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32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unhideWhenUsed/>
    <w:rsid w:val="006E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6E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6E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39670F"/>
    <w:pPr>
      <w:ind w:left="720"/>
      <w:contextualSpacing/>
    </w:pPr>
  </w:style>
  <w:style w:type="paragraph" w:styleId="aa">
    <w:name w:val="No Spacing"/>
    <w:uiPriority w:val="1"/>
    <w:qFormat/>
    <w:rsid w:val="0039670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DB56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tyle18">
    <w:name w:val="style18"/>
    <w:basedOn w:val="a0"/>
    <w:rsid w:val="00DB56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A7F2E-BEDA-430B-BB88-D352D135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33</cp:revision>
  <cp:lastPrinted>2015-07-29T01:29:00Z</cp:lastPrinted>
  <dcterms:created xsi:type="dcterms:W3CDTF">2014-02-26T06:35:00Z</dcterms:created>
  <dcterms:modified xsi:type="dcterms:W3CDTF">2015-07-30T08:31:00Z</dcterms:modified>
</cp:coreProperties>
</file>