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5F57" w:rsidRDefault="00D35F57" w:rsidP="007743D7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5F57" w:rsidRDefault="00D35F57" w:rsidP="00D35F57">
      <w:pPr>
        <w:pStyle w:val="a4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ПРОЕКТ</w:t>
      </w:r>
    </w:p>
    <w:p w:rsidR="00A26296" w:rsidRPr="00830BAA" w:rsidRDefault="00632D63" w:rsidP="007743D7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0BAA">
        <w:rPr>
          <w:rFonts w:ascii="Times New Roman" w:hAnsi="Times New Roman" w:cs="Times New Roman"/>
          <w:b/>
          <w:sz w:val="28"/>
          <w:szCs w:val="28"/>
        </w:rPr>
        <w:t>Программа</w:t>
      </w:r>
      <w:r w:rsidR="00A529E0" w:rsidRPr="00830BA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21C0A" w:rsidRPr="00830BAA">
        <w:rPr>
          <w:rFonts w:ascii="Times New Roman" w:hAnsi="Times New Roman" w:cs="Times New Roman"/>
          <w:b/>
          <w:sz w:val="28"/>
          <w:szCs w:val="28"/>
        </w:rPr>
        <w:t>мастер</w:t>
      </w:r>
      <w:r w:rsidR="00A529E0" w:rsidRPr="00830BA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21C0A" w:rsidRPr="00830BAA">
        <w:rPr>
          <w:rFonts w:ascii="Times New Roman" w:hAnsi="Times New Roman" w:cs="Times New Roman"/>
          <w:b/>
          <w:sz w:val="28"/>
          <w:szCs w:val="28"/>
        </w:rPr>
        <w:t>-</w:t>
      </w:r>
      <w:r w:rsidR="00A529E0" w:rsidRPr="00830BA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21C0A" w:rsidRPr="00830BAA">
        <w:rPr>
          <w:rFonts w:ascii="Times New Roman" w:hAnsi="Times New Roman" w:cs="Times New Roman"/>
          <w:b/>
          <w:sz w:val="28"/>
          <w:szCs w:val="28"/>
        </w:rPr>
        <w:t>класса</w:t>
      </w:r>
      <w:r w:rsidRPr="00830BA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529E0" w:rsidRPr="00830BAA" w:rsidRDefault="00A529E0" w:rsidP="007743D7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29E0">
        <w:rPr>
          <w:rFonts w:ascii="Times New Roman" w:hAnsi="Times New Roman" w:cs="Times New Roman"/>
          <w:b/>
          <w:sz w:val="26"/>
          <w:szCs w:val="26"/>
        </w:rPr>
        <w:t>«</w:t>
      </w:r>
      <w:r w:rsidR="00D03016">
        <w:rPr>
          <w:rFonts w:ascii="Times New Roman" w:hAnsi="Times New Roman" w:cs="Times New Roman"/>
          <w:b/>
          <w:sz w:val="26"/>
          <w:szCs w:val="26"/>
        </w:rPr>
        <w:t>Секреты б</w:t>
      </w:r>
      <w:r w:rsidRPr="00830BAA">
        <w:rPr>
          <w:rFonts w:ascii="Times New Roman" w:hAnsi="Times New Roman" w:cs="Times New Roman"/>
          <w:b/>
          <w:sz w:val="28"/>
          <w:szCs w:val="28"/>
        </w:rPr>
        <w:t>изнес</w:t>
      </w:r>
      <w:r w:rsidR="00D03016">
        <w:rPr>
          <w:rFonts w:ascii="Times New Roman" w:hAnsi="Times New Roman" w:cs="Times New Roman"/>
          <w:b/>
          <w:sz w:val="28"/>
          <w:szCs w:val="28"/>
        </w:rPr>
        <w:t>а</w:t>
      </w:r>
      <w:r w:rsidRPr="00830BAA">
        <w:rPr>
          <w:rFonts w:ascii="Times New Roman" w:hAnsi="Times New Roman" w:cs="Times New Roman"/>
          <w:b/>
          <w:sz w:val="28"/>
          <w:szCs w:val="28"/>
        </w:rPr>
        <w:t xml:space="preserve"> с Китаем</w:t>
      </w:r>
      <w:r w:rsidR="00D03016">
        <w:rPr>
          <w:rFonts w:ascii="Times New Roman" w:hAnsi="Times New Roman" w:cs="Times New Roman"/>
          <w:b/>
          <w:sz w:val="28"/>
          <w:szCs w:val="28"/>
        </w:rPr>
        <w:t xml:space="preserve"> 2.0</w:t>
      </w:r>
      <w:r w:rsidRPr="00830BAA">
        <w:rPr>
          <w:rFonts w:ascii="Times New Roman" w:hAnsi="Times New Roman" w:cs="Times New Roman"/>
          <w:b/>
          <w:sz w:val="28"/>
          <w:szCs w:val="28"/>
        </w:rPr>
        <w:t>»</w:t>
      </w:r>
    </w:p>
    <w:p w:rsidR="00A26296" w:rsidRPr="00A529E0" w:rsidRDefault="00A26296" w:rsidP="00A529E0">
      <w:pPr>
        <w:pStyle w:val="a4"/>
        <w:rPr>
          <w:rFonts w:ascii="Times New Roman" w:hAnsi="Times New Roman" w:cs="Times New Roman"/>
          <w:sz w:val="26"/>
          <w:szCs w:val="26"/>
        </w:rPr>
      </w:pPr>
    </w:p>
    <w:p w:rsidR="007743D7" w:rsidRPr="00A529E0" w:rsidRDefault="000549A3" w:rsidP="00A529E0">
      <w:pPr>
        <w:pStyle w:val="a7"/>
        <w:tabs>
          <w:tab w:val="left" w:pos="660"/>
        </w:tabs>
        <w:rPr>
          <w:rFonts w:ascii="Times New Roman" w:hAnsi="Times New Roman"/>
          <w:sz w:val="26"/>
          <w:szCs w:val="26"/>
        </w:rPr>
      </w:pPr>
      <w:r w:rsidRPr="00A529E0">
        <w:rPr>
          <w:rFonts w:ascii="Times New Roman" w:hAnsi="Times New Roman"/>
          <w:b/>
          <w:sz w:val="26"/>
          <w:szCs w:val="26"/>
        </w:rPr>
        <w:t>Дата, время проведения:</w:t>
      </w:r>
      <w:r w:rsidRPr="00A529E0">
        <w:rPr>
          <w:rFonts w:ascii="Times New Roman" w:hAnsi="Times New Roman"/>
          <w:sz w:val="26"/>
          <w:szCs w:val="26"/>
        </w:rPr>
        <w:t xml:space="preserve"> </w:t>
      </w:r>
      <w:r w:rsidR="00D35F57">
        <w:rPr>
          <w:rFonts w:ascii="Times New Roman" w:hAnsi="Times New Roman"/>
          <w:sz w:val="26"/>
          <w:szCs w:val="26"/>
        </w:rPr>
        <w:t xml:space="preserve">19 </w:t>
      </w:r>
      <w:r w:rsidR="007743D7" w:rsidRPr="00A529E0">
        <w:rPr>
          <w:rFonts w:ascii="Times New Roman" w:hAnsi="Times New Roman"/>
          <w:sz w:val="26"/>
          <w:szCs w:val="26"/>
        </w:rPr>
        <w:t xml:space="preserve"> </w:t>
      </w:r>
      <w:r w:rsidRPr="00A529E0">
        <w:rPr>
          <w:rFonts w:ascii="Times New Roman" w:hAnsi="Times New Roman"/>
          <w:sz w:val="26"/>
          <w:szCs w:val="26"/>
        </w:rPr>
        <w:t xml:space="preserve">ноября </w:t>
      </w:r>
      <w:r w:rsidR="007743D7" w:rsidRPr="00A529E0">
        <w:rPr>
          <w:rFonts w:ascii="Times New Roman" w:hAnsi="Times New Roman"/>
          <w:sz w:val="26"/>
          <w:szCs w:val="26"/>
        </w:rPr>
        <w:t xml:space="preserve"> 2014 года, с</w:t>
      </w:r>
      <w:r w:rsidR="00BE0DB8" w:rsidRPr="00BE0DB8">
        <w:rPr>
          <w:rFonts w:ascii="Times New Roman" w:hAnsi="Times New Roman"/>
          <w:sz w:val="26"/>
          <w:szCs w:val="26"/>
        </w:rPr>
        <w:t xml:space="preserve"> </w:t>
      </w:r>
      <w:r w:rsidR="00D03016">
        <w:rPr>
          <w:rFonts w:ascii="Times New Roman" w:hAnsi="Times New Roman"/>
          <w:sz w:val="26"/>
          <w:szCs w:val="26"/>
        </w:rPr>
        <w:t>14.00 - 19</w:t>
      </w:r>
      <w:r w:rsidR="007C12B5" w:rsidRPr="00A529E0">
        <w:rPr>
          <w:rFonts w:ascii="Times New Roman" w:hAnsi="Times New Roman"/>
          <w:sz w:val="26"/>
          <w:szCs w:val="26"/>
        </w:rPr>
        <w:t>.0</w:t>
      </w:r>
      <w:r w:rsidRPr="00A529E0">
        <w:rPr>
          <w:rFonts w:ascii="Times New Roman" w:hAnsi="Times New Roman"/>
          <w:sz w:val="26"/>
          <w:szCs w:val="26"/>
        </w:rPr>
        <w:t>0 ч.</w:t>
      </w:r>
    </w:p>
    <w:p w:rsidR="007743D7" w:rsidRPr="00A529E0" w:rsidRDefault="007743D7" w:rsidP="00A529E0">
      <w:pPr>
        <w:pStyle w:val="a7"/>
        <w:rPr>
          <w:rFonts w:ascii="Times New Roman" w:hAnsi="Times New Roman"/>
          <w:sz w:val="26"/>
          <w:szCs w:val="26"/>
        </w:rPr>
      </w:pPr>
      <w:r w:rsidRPr="00A529E0">
        <w:rPr>
          <w:rFonts w:ascii="Times New Roman" w:hAnsi="Times New Roman"/>
          <w:b/>
          <w:sz w:val="26"/>
          <w:szCs w:val="26"/>
        </w:rPr>
        <w:t>Место проведения:</w:t>
      </w:r>
      <w:r w:rsidRPr="00A529E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D03016">
        <w:rPr>
          <w:rFonts w:ascii="Times New Roman" w:hAnsi="Times New Roman"/>
          <w:sz w:val="26"/>
          <w:szCs w:val="26"/>
          <w:lang w:val="en-US"/>
        </w:rPr>
        <w:t>vip</w:t>
      </w:r>
      <w:proofErr w:type="spellEnd"/>
      <w:r w:rsidR="000549A3" w:rsidRPr="00A529E0">
        <w:rPr>
          <w:rFonts w:ascii="Times New Roman" w:hAnsi="Times New Roman"/>
          <w:sz w:val="26"/>
          <w:szCs w:val="26"/>
        </w:rPr>
        <w:t>-зал</w:t>
      </w:r>
      <w:r w:rsidRPr="00A529E0">
        <w:rPr>
          <w:rFonts w:ascii="Times New Roman" w:hAnsi="Times New Roman"/>
          <w:sz w:val="26"/>
          <w:szCs w:val="26"/>
        </w:rPr>
        <w:t xml:space="preserve">  гостиницы «Полярная звезда», 2 этаж.</w:t>
      </w:r>
    </w:p>
    <w:p w:rsidR="00A529E0" w:rsidRPr="00A529E0" w:rsidRDefault="007743D7" w:rsidP="00A529E0">
      <w:pPr>
        <w:jc w:val="both"/>
        <w:rPr>
          <w:i/>
          <w:lang w:val="ru-RU"/>
        </w:rPr>
      </w:pPr>
      <w:r w:rsidRPr="00BE0DB8">
        <w:rPr>
          <w:b/>
          <w:sz w:val="26"/>
          <w:szCs w:val="26"/>
          <w:lang w:val="ru-RU"/>
        </w:rPr>
        <w:t>Контактные телефоны:</w:t>
      </w:r>
      <w:r w:rsidRPr="00BE0DB8">
        <w:rPr>
          <w:sz w:val="26"/>
          <w:szCs w:val="26"/>
          <w:lang w:val="ru-RU"/>
        </w:rPr>
        <w:t xml:space="preserve"> 40-20-2</w:t>
      </w:r>
      <w:r w:rsidR="000549A3" w:rsidRPr="00BE0DB8">
        <w:rPr>
          <w:sz w:val="26"/>
          <w:szCs w:val="26"/>
          <w:lang w:val="ru-RU"/>
        </w:rPr>
        <w:t>8</w:t>
      </w:r>
      <w:r w:rsidRPr="00BE0DB8">
        <w:rPr>
          <w:sz w:val="26"/>
          <w:szCs w:val="26"/>
          <w:lang w:val="ru-RU"/>
        </w:rPr>
        <w:t xml:space="preserve">, </w:t>
      </w:r>
      <w:r w:rsidRPr="00D03016">
        <w:rPr>
          <w:sz w:val="26"/>
          <w:szCs w:val="26"/>
          <w:lang w:val="ru-RU"/>
        </w:rPr>
        <w:t>89</w:t>
      </w:r>
      <w:r w:rsidR="000549A3" w:rsidRPr="00D03016">
        <w:rPr>
          <w:sz w:val="26"/>
          <w:szCs w:val="26"/>
          <w:lang w:val="ru-RU"/>
        </w:rPr>
        <w:t>248737795</w:t>
      </w:r>
      <w:r w:rsidR="00A529E0" w:rsidRPr="00D03016">
        <w:rPr>
          <w:sz w:val="26"/>
          <w:szCs w:val="26"/>
          <w:lang w:val="ru-RU"/>
        </w:rPr>
        <w:t xml:space="preserve">, </w:t>
      </w:r>
      <w:r w:rsidR="00D03016" w:rsidRPr="00D03016">
        <w:rPr>
          <w:rFonts w:eastAsia="SimSun"/>
          <w:color w:val="000000" w:themeColor="text1"/>
          <w:sz w:val="26"/>
          <w:szCs w:val="26"/>
          <w:lang w:val="ru-RU" w:eastAsia="zh-CN"/>
        </w:rPr>
        <w:t>8924 66 10</w:t>
      </w:r>
      <w:r w:rsidR="00D03016" w:rsidRPr="00D03016">
        <w:rPr>
          <w:rFonts w:eastAsia="SimSun"/>
          <w:color w:val="000000" w:themeColor="text1"/>
          <w:sz w:val="26"/>
          <w:szCs w:val="26"/>
          <w:lang w:eastAsia="zh-CN"/>
        </w:rPr>
        <w:t> </w:t>
      </w:r>
      <w:r w:rsidR="00D03016" w:rsidRPr="00D03016">
        <w:rPr>
          <w:rFonts w:eastAsia="SimSun"/>
          <w:color w:val="000000" w:themeColor="text1"/>
          <w:sz w:val="26"/>
          <w:szCs w:val="26"/>
          <w:lang w:val="ru-RU" w:eastAsia="zh-CN"/>
        </w:rPr>
        <w:t xml:space="preserve">911, </w:t>
      </w:r>
      <w:r w:rsidR="00A529E0" w:rsidRPr="00D03016">
        <w:rPr>
          <w:sz w:val="26"/>
          <w:szCs w:val="26"/>
          <w:lang w:val="ru-RU"/>
        </w:rPr>
        <w:t>+(86)135</w:t>
      </w:r>
      <w:r w:rsidR="00A529E0" w:rsidRPr="00BE0DB8">
        <w:rPr>
          <w:sz w:val="26"/>
          <w:szCs w:val="26"/>
          <w:lang w:val="ru-RU"/>
        </w:rPr>
        <w:t xml:space="preserve"> 2441 6072</w:t>
      </w:r>
      <w:r w:rsidR="00A529E0" w:rsidRPr="00A529E0">
        <w:rPr>
          <w:sz w:val="26"/>
          <w:szCs w:val="26"/>
          <w:lang w:val="ru-RU"/>
        </w:rPr>
        <w:t>.</w:t>
      </w:r>
      <w:r w:rsidR="00A529E0">
        <w:rPr>
          <w:i/>
          <w:lang w:val="ru-RU"/>
        </w:rPr>
        <w:t xml:space="preserve"> </w:t>
      </w:r>
    </w:p>
    <w:p w:rsidR="000549A3" w:rsidRPr="00A529E0" w:rsidRDefault="000549A3" w:rsidP="00A529E0">
      <w:pPr>
        <w:rPr>
          <w:color w:val="000000"/>
          <w:sz w:val="26"/>
          <w:szCs w:val="26"/>
          <w:shd w:val="clear" w:color="auto" w:fill="FFFFFF"/>
          <w:lang w:val="ru-RU"/>
        </w:rPr>
      </w:pPr>
      <w:r w:rsidRPr="00A529E0">
        <w:rPr>
          <w:b/>
          <w:color w:val="000000"/>
          <w:sz w:val="26"/>
          <w:szCs w:val="26"/>
          <w:lang w:val="ru-RU"/>
        </w:rPr>
        <w:t>Целевая аудитория:</w:t>
      </w:r>
      <w:r w:rsidRPr="00A529E0">
        <w:rPr>
          <w:color w:val="000000"/>
          <w:sz w:val="26"/>
          <w:szCs w:val="26"/>
          <w:shd w:val="clear" w:color="auto" w:fill="FFFFFF"/>
          <w:lang w:val="ru-RU"/>
        </w:rPr>
        <w:t xml:space="preserve"> менеджеры компаний,</w:t>
      </w:r>
      <w:r w:rsidR="007C12B5" w:rsidRPr="00A529E0">
        <w:rPr>
          <w:color w:val="000000"/>
          <w:sz w:val="26"/>
          <w:szCs w:val="26"/>
          <w:shd w:val="clear" w:color="auto" w:fill="FFFFFF"/>
          <w:lang w:val="ru-RU"/>
        </w:rPr>
        <w:t xml:space="preserve"> опытные</w:t>
      </w:r>
      <w:r w:rsidRPr="00A529E0">
        <w:rPr>
          <w:color w:val="000000"/>
          <w:sz w:val="26"/>
          <w:szCs w:val="26"/>
          <w:shd w:val="clear" w:color="auto" w:fill="FFFFFF"/>
          <w:lang w:val="ru-RU"/>
        </w:rPr>
        <w:t xml:space="preserve"> владельцы бизнеса и индивидуальные предприниматели</w:t>
      </w:r>
      <w:r w:rsidR="007C12B5" w:rsidRPr="00A529E0">
        <w:rPr>
          <w:color w:val="000000"/>
          <w:sz w:val="26"/>
          <w:szCs w:val="26"/>
          <w:shd w:val="clear" w:color="auto" w:fill="FFFFFF"/>
          <w:lang w:val="ru-RU"/>
        </w:rPr>
        <w:t xml:space="preserve">. </w:t>
      </w:r>
    </w:p>
    <w:p w:rsidR="007C12B5" w:rsidRPr="00A529E0" w:rsidRDefault="007C12B5" w:rsidP="007C12B5">
      <w:pPr>
        <w:rPr>
          <w:color w:val="000000"/>
          <w:sz w:val="26"/>
          <w:szCs w:val="26"/>
          <w:lang w:val="ru-RU"/>
        </w:rPr>
      </w:pPr>
    </w:p>
    <w:p w:rsidR="000549A3" w:rsidRPr="00A529E0" w:rsidRDefault="000549A3" w:rsidP="000549A3">
      <w:pPr>
        <w:spacing w:after="120" w:line="360" w:lineRule="auto"/>
        <w:rPr>
          <w:color w:val="000000"/>
          <w:sz w:val="26"/>
          <w:szCs w:val="26"/>
          <w:lang w:val="ru-RU" w:eastAsia="zh-CN"/>
        </w:rPr>
      </w:pPr>
      <w:r w:rsidRPr="00A529E0">
        <w:rPr>
          <w:color w:val="000000"/>
          <w:sz w:val="26"/>
          <w:szCs w:val="26"/>
          <w:lang w:val="ru-RU"/>
        </w:rPr>
        <w:t xml:space="preserve">Программа мастер-класса  </w:t>
      </w:r>
      <w:r w:rsidRPr="00A529E0">
        <w:rPr>
          <w:color w:val="000000"/>
          <w:sz w:val="26"/>
          <w:szCs w:val="26"/>
          <w:lang w:val="ru-RU" w:eastAsia="zh-CN"/>
        </w:rPr>
        <w:t>включает в себя:</w:t>
      </w:r>
    </w:p>
    <w:tbl>
      <w:tblPr>
        <w:tblStyle w:val="a9"/>
        <w:tblW w:w="0" w:type="auto"/>
        <w:tblLook w:val="04A0"/>
      </w:tblPr>
      <w:tblGrid>
        <w:gridCol w:w="672"/>
        <w:gridCol w:w="8934"/>
      </w:tblGrid>
      <w:tr w:rsidR="00D03016" w:rsidRPr="00D03016" w:rsidTr="00D03016">
        <w:tc>
          <w:tcPr>
            <w:tcW w:w="672" w:type="dxa"/>
          </w:tcPr>
          <w:p w:rsidR="00D03016" w:rsidRPr="00D03016" w:rsidRDefault="00D03016" w:rsidP="007C12B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 w:line="360" w:lineRule="auto"/>
              <w:jc w:val="center"/>
              <w:rPr>
                <w:b/>
                <w:color w:val="000000"/>
                <w:sz w:val="26"/>
                <w:szCs w:val="26"/>
                <w:lang w:val="ru-RU" w:eastAsia="zh-CN"/>
              </w:rPr>
            </w:pPr>
            <w:r w:rsidRPr="00D03016">
              <w:rPr>
                <w:b/>
                <w:color w:val="000000"/>
                <w:sz w:val="26"/>
                <w:szCs w:val="26"/>
                <w:lang w:val="ru-RU" w:eastAsia="zh-CN"/>
              </w:rPr>
              <w:t>№</w:t>
            </w:r>
          </w:p>
        </w:tc>
        <w:tc>
          <w:tcPr>
            <w:tcW w:w="8934" w:type="dxa"/>
          </w:tcPr>
          <w:p w:rsidR="00D03016" w:rsidRPr="00D03016" w:rsidRDefault="00D03016" w:rsidP="007C12B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 w:line="360" w:lineRule="auto"/>
              <w:jc w:val="center"/>
              <w:rPr>
                <w:b/>
                <w:color w:val="000000"/>
                <w:sz w:val="26"/>
                <w:szCs w:val="26"/>
                <w:lang w:val="ru-RU" w:eastAsia="zh-CN"/>
              </w:rPr>
            </w:pPr>
            <w:r w:rsidRPr="00D03016">
              <w:rPr>
                <w:b/>
                <w:color w:val="000000"/>
                <w:sz w:val="26"/>
                <w:szCs w:val="26"/>
                <w:lang w:val="ru-RU" w:eastAsia="zh-CN"/>
              </w:rPr>
              <w:t>Тематика</w:t>
            </w:r>
          </w:p>
        </w:tc>
      </w:tr>
      <w:tr w:rsidR="00D03016" w:rsidRPr="00D35F57" w:rsidTr="00D03016">
        <w:tc>
          <w:tcPr>
            <w:tcW w:w="672" w:type="dxa"/>
          </w:tcPr>
          <w:p w:rsidR="00D03016" w:rsidRPr="00D03016" w:rsidRDefault="00D03016" w:rsidP="007C12B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 w:line="360" w:lineRule="auto"/>
              <w:jc w:val="center"/>
              <w:rPr>
                <w:color w:val="000000"/>
                <w:sz w:val="26"/>
                <w:szCs w:val="26"/>
                <w:lang w:val="ru-RU" w:eastAsia="zh-CN"/>
              </w:rPr>
            </w:pPr>
            <w:r w:rsidRPr="00D03016">
              <w:rPr>
                <w:color w:val="000000"/>
                <w:sz w:val="26"/>
                <w:szCs w:val="26"/>
                <w:lang w:val="ru-RU" w:eastAsia="zh-CN"/>
              </w:rPr>
              <w:t>1</w:t>
            </w:r>
          </w:p>
        </w:tc>
        <w:tc>
          <w:tcPr>
            <w:tcW w:w="8934" w:type="dxa"/>
          </w:tcPr>
          <w:p w:rsidR="00D03016" w:rsidRPr="00D03016" w:rsidRDefault="00D03016" w:rsidP="00483AB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 w:line="360" w:lineRule="auto"/>
              <w:rPr>
                <w:color w:val="000000"/>
                <w:sz w:val="26"/>
                <w:szCs w:val="26"/>
                <w:lang w:val="ru-RU" w:eastAsia="zh-CN"/>
              </w:rPr>
            </w:pPr>
            <w:r w:rsidRPr="00D03016">
              <w:rPr>
                <w:color w:val="000000"/>
                <w:sz w:val="26"/>
                <w:szCs w:val="26"/>
                <w:shd w:val="clear" w:color="auto" w:fill="FFFFFF"/>
                <w:lang w:val="ru-RU"/>
              </w:rPr>
              <w:t>Как с минимальным риском организовывать импорт товаров из Китая</w:t>
            </w:r>
          </w:p>
        </w:tc>
      </w:tr>
      <w:tr w:rsidR="00D03016" w:rsidRPr="00D35F57" w:rsidTr="00D03016">
        <w:tc>
          <w:tcPr>
            <w:tcW w:w="672" w:type="dxa"/>
          </w:tcPr>
          <w:p w:rsidR="00D03016" w:rsidRPr="00D03016" w:rsidRDefault="00D03016" w:rsidP="007C12B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 w:line="360" w:lineRule="auto"/>
              <w:jc w:val="center"/>
              <w:rPr>
                <w:color w:val="000000"/>
                <w:sz w:val="26"/>
                <w:szCs w:val="26"/>
                <w:lang w:val="ru-RU" w:eastAsia="zh-CN"/>
              </w:rPr>
            </w:pPr>
            <w:r w:rsidRPr="00D03016">
              <w:rPr>
                <w:color w:val="000000"/>
                <w:sz w:val="26"/>
                <w:szCs w:val="26"/>
                <w:lang w:val="ru-RU" w:eastAsia="zh-CN"/>
              </w:rPr>
              <w:t>2</w:t>
            </w:r>
          </w:p>
        </w:tc>
        <w:tc>
          <w:tcPr>
            <w:tcW w:w="8934" w:type="dxa"/>
          </w:tcPr>
          <w:p w:rsidR="00D03016" w:rsidRPr="00D03016" w:rsidRDefault="00D03016" w:rsidP="00483AB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 w:line="360" w:lineRule="auto"/>
              <w:rPr>
                <w:color w:val="000000"/>
                <w:sz w:val="26"/>
                <w:szCs w:val="26"/>
                <w:lang w:val="ru-RU" w:eastAsia="zh-CN"/>
              </w:rPr>
            </w:pPr>
            <w:r w:rsidRPr="00D03016">
              <w:rPr>
                <w:color w:val="000000"/>
                <w:sz w:val="26"/>
                <w:szCs w:val="26"/>
                <w:shd w:val="clear" w:color="auto" w:fill="FFFFFF"/>
                <w:lang w:val="ru-RU"/>
              </w:rPr>
              <w:t>Как контролировать работу поставщиков на разных этапах сделки</w:t>
            </w:r>
          </w:p>
        </w:tc>
      </w:tr>
      <w:tr w:rsidR="00D03016" w:rsidRPr="00D35F57" w:rsidTr="00D03016">
        <w:tc>
          <w:tcPr>
            <w:tcW w:w="672" w:type="dxa"/>
          </w:tcPr>
          <w:p w:rsidR="00D03016" w:rsidRPr="00D03016" w:rsidRDefault="00D03016" w:rsidP="007C12B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 w:line="360" w:lineRule="auto"/>
              <w:jc w:val="center"/>
              <w:rPr>
                <w:color w:val="000000"/>
                <w:sz w:val="26"/>
                <w:szCs w:val="26"/>
                <w:lang w:val="ru-RU" w:eastAsia="zh-CN"/>
              </w:rPr>
            </w:pPr>
            <w:r w:rsidRPr="00D03016">
              <w:rPr>
                <w:color w:val="000000"/>
                <w:sz w:val="26"/>
                <w:szCs w:val="26"/>
                <w:lang w:val="ru-RU" w:eastAsia="zh-CN"/>
              </w:rPr>
              <w:t>3</w:t>
            </w:r>
          </w:p>
        </w:tc>
        <w:tc>
          <w:tcPr>
            <w:tcW w:w="8934" w:type="dxa"/>
          </w:tcPr>
          <w:p w:rsidR="00D03016" w:rsidRPr="00D03016" w:rsidRDefault="00D03016" w:rsidP="00483AB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 w:line="360" w:lineRule="auto"/>
              <w:rPr>
                <w:color w:val="000000"/>
                <w:sz w:val="26"/>
                <w:szCs w:val="26"/>
                <w:lang w:val="ru-RU" w:eastAsia="zh-CN"/>
              </w:rPr>
            </w:pPr>
            <w:r w:rsidRPr="00D03016">
              <w:rPr>
                <w:color w:val="000000"/>
                <w:sz w:val="26"/>
                <w:szCs w:val="26"/>
                <w:shd w:val="clear" w:color="auto" w:fill="FFFFFF"/>
                <w:lang w:val="ru-RU"/>
              </w:rPr>
              <w:t>Как предвидеть слабые места торговых операций и полностью понимать каждый участок работы</w:t>
            </w:r>
          </w:p>
        </w:tc>
      </w:tr>
      <w:tr w:rsidR="00D03016" w:rsidRPr="004A344F" w:rsidTr="00D03016">
        <w:tc>
          <w:tcPr>
            <w:tcW w:w="672" w:type="dxa"/>
          </w:tcPr>
          <w:p w:rsidR="00D03016" w:rsidRPr="00D03016" w:rsidRDefault="00D03016" w:rsidP="007C12B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 w:line="360" w:lineRule="auto"/>
              <w:jc w:val="center"/>
              <w:rPr>
                <w:color w:val="000000"/>
                <w:sz w:val="26"/>
                <w:szCs w:val="26"/>
                <w:lang w:val="ru-RU" w:eastAsia="zh-CN"/>
              </w:rPr>
            </w:pPr>
            <w:r w:rsidRPr="00D03016">
              <w:rPr>
                <w:color w:val="000000"/>
                <w:sz w:val="26"/>
                <w:szCs w:val="26"/>
                <w:lang w:val="ru-RU" w:eastAsia="zh-CN"/>
              </w:rPr>
              <w:t>4</w:t>
            </w:r>
          </w:p>
        </w:tc>
        <w:tc>
          <w:tcPr>
            <w:tcW w:w="8934" w:type="dxa"/>
          </w:tcPr>
          <w:p w:rsidR="00D03016" w:rsidRPr="00D03016" w:rsidRDefault="00D03016" w:rsidP="00483ABE">
            <w:pPr>
              <w:tabs>
                <w:tab w:val="left" w:pos="851"/>
              </w:tabs>
              <w:rPr>
                <w:sz w:val="26"/>
                <w:szCs w:val="26"/>
                <w:lang w:val="ru-RU" w:eastAsia="zh-CN"/>
              </w:rPr>
            </w:pPr>
            <w:r w:rsidRPr="00D03016">
              <w:rPr>
                <w:color w:val="000000"/>
                <w:sz w:val="26"/>
                <w:szCs w:val="26"/>
                <w:shd w:val="clear" w:color="auto" w:fill="FFFFFF"/>
                <w:lang w:val="ru-RU"/>
              </w:rPr>
              <w:t xml:space="preserve">Как выбирать самые выгодные товары </w:t>
            </w:r>
            <w:proofErr w:type="gramStart"/>
            <w:r w:rsidRPr="00D03016">
              <w:rPr>
                <w:color w:val="000000"/>
                <w:sz w:val="26"/>
                <w:szCs w:val="26"/>
                <w:shd w:val="clear" w:color="auto" w:fill="FFFFFF"/>
                <w:lang w:val="ru-RU"/>
              </w:rPr>
              <w:t>для</w:t>
            </w:r>
            <w:proofErr w:type="gramEnd"/>
            <w:r w:rsidRPr="00D03016">
              <w:rPr>
                <w:color w:val="000000"/>
                <w:sz w:val="26"/>
                <w:szCs w:val="26"/>
                <w:shd w:val="clear" w:color="auto" w:fill="FFFFFF"/>
                <w:lang w:val="ru-RU"/>
              </w:rPr>
              <w:t xml:space="preserve"> </w:t>
            </w:r>
            <w:proofErr w:type="gramStart"/>
            <w:r w:rsidRPr="00D03016">
              <w:rPr>
                <w:color w:val="000000"/>
                <w:sz w:val="26"/>
                <w:szCs w:val="26"/>
                <w:shd w:val="clear" w:color="auto" w:fill="FFFFFF"/>
                <w:lang w:val="ru-RU"/>
              </w:rPr>
              <w:t>импорта</w:t>
            </w:r>
            <w:proofErr w:type="gramEnd"/>
            <w:r w:rsidRPr="00D03016">
              <w:rPr>
                <w:color w:val="000000"/>
                <w:sz w:val="26"/>
                <w:szCs w:val="26"/>
                <w:shd w:val="clear" w:color="auto" w:fill="FFFFFF"/>
                <w:lang w:val="ru-RU"/>
              </w:rPr>
              <w:t xml:space="preserve"> из Китая с целью извлечения максимальной прибыли из операций купли-продажи;</w:t>
            </w:r>
          </w:p>
          <w:p w:rsidR="00D03016" w:rsidRPr="00D03016" w:rsidRDefault="00D03016" w:rsidP="00483AB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 w:line="360" w:lineRule="auto"/>
              <w:rPr>
                <w:color w:val="000000"/>
                <w:sz w:val="26"/>
                <w:szCs w:val="26"/>
                <w:lang w:val="ru-RU" w:eastAsia="zh-CN"/>
              </w:rPr>
            </w:pPr>
          </w:p>
        </w:tc>
      </w:tr>
      <w:tr w:rsidR="00D03016" w:rsidRPr="00D35F57" w:rsidTr="00D03016">
        <w:tc>
          <w:tcPr>
            <w:tcW w:w="672" w:type="dxa"/>
          </w:tcPr>
          <w:p w:rsidR="00D03016" w:rsidRPr="00D03016" w:rsidRDefault="00D03016" w:rsidP="007C12B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 w:line="360" w:lineRule="auto"/>
              <w:jc w:val="center"/>
              <w:rPr>
                <w:color w:val="000000"/>
                <w:sz w:val="26"/>
                <w:szCs w:val="26"/>
                <w:lang w:val="ru-RU" w:eastAsia="zh-CN"/>
              </w:rPr>
            </w:pPr>
            <w:r w:rsidRPr="00D03016">
              <w:rPr>
                <w:color w:val="000000"/>
                <w:sz w:val="26"/>
                <w:szCs w:val="26"/>
                <w:lang w:val="ru-RU" w:eastAsia="zh-CN"/>
              </w:rPr>
              <w:t>5</w:t>
            </w:r>
          </w:p>
        </w:tc>
        <w:tc>
          <w:tcPr>
            <w:tcW w:w="8934" w:type="dxa"/>
          </w:tcPr>
          <w:p w:rsidR="00D03016" w:rsidRPr="00D03016" w:rsidRDefault="00D03016" w:rsidP="00483ABE">
            <w:pPr>
              <w:tabs>
                <w:tab w:val="left" w:pos="851"/>
              </w:tabs>
              <w:rPr>
                <w:sz w:val="26"/>
                <w:szCs w:val="26"/>
                <w:lang w:val="ru-RU" w:eastAsia="zh-CN"/>
              </w:rPr>
            </w:pPr>
            <w:r w:rsidRPr="00D03016">
              <w:rPr>
                <w:color w:val="000000"/>
                <w:sz w:val="26"/>
                <w:szCs w:val="26"/>
                <w:shd w:val="clear" w:color="auto" w:fill="FFFFFF"/>
                <w:lang w:val="ru-RU"/>
              </w:rPr>
              <w:t>Как организовывать поставки товаров в кратчайшие сроки для минимизации срока оборачиваемости капиталовложений;</w:t>
            </w:r>
          </w:p>
          <w:p w:rsidR="00D03016" w:rsidRPr="00D03016" w:rsidRDefault="00D03016" w:rsidP="00483AB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 w:line="360" w:lineRule="auto"/>
              <w:rPr>
                <w:color w:val="000000"/>
                <w:sz w:val="26"/>
                <w:szCs w:val="26"/>
                <w:lang w:val="ru-RU" w:eastAsia="zh-CN"/>
              </w:rPr>
            </w:pPr>
          </w:p>
        </w:tc>
      </w:tr>
      <w:tr w:rsidR="00D03016" w:rsidRPr="00D35F57" w:rsidTr="00D03016">
        <w:tc>
          <w:tcPr>
            <w:tcW w:w="672" w:type="dxa"/>
          </w:tcPr>
          <w:p w:rsidR="00D03016" w:rsidRPr="00D03016" w:rsidRDefault="00D03016" w:rsidP="007C12B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 w:line="360" w:lineRule="auto"/>
              <w:jc w:val="center"/>
              <w:rPr>
                <w:color w:val="000000"/>
                <w:sz w:val="26"/>
                <w:szCs w:val="26"/>
                <w:lang w:val="ru-RU" w:eastAsia="zh-CN"/>
              </w:rPr>
            </w:pPr>
            <w:r w:rsidRPr="00D03016">
              <w:rPr>
                <w:color w:val="000000"/>
                <w:sz w:val="26"/>
                <w:szCs w:val="26"/>
                <w:lang w:val="ru-RU" w:eastAsia="zh-CN"/>
              </w:rPr>
              <w:t>6</w:t>
            </w:r>
          </w:p>
        </w:tc>
        <w:tc>
          <w:tcPr>
            <w:tcW w:w="8934" w:type="dxa"/>
          </w:tcPr>
          <w:p w:rsidR="00D03016" w:rsidRPr="00D03016" w:rsidRDefault="00D03016" w:rsidP="00483ABE">
            <w:pPr>
              <w:tabs>
                <w:tab w:val="left" w:pos="851"/>
              </w:tabs>
              <w:rPr>
                <w:sz w:val="26"/>
                <w:szCs w:val="26"/>
                <w:lang w:val="ru-RU" w:eastAsia="zh-CN"/>
              </w:rPr>
            </w:pPr>
            <w:r w:rsidRPr="00D03016">
              <w:rPr>
                <w:color w:val="000000"/>
                <w:sz w:val="26"/>
                <w:szCs w:val="26"/>
                <w:lang w:val="ru-RU"/>
              </w:rPr>
              <w:t>К</w:t>
            </w:r>
            <w:r w:rsidRPr="00D03016">
              <w:rPr>
                <w:color w:val="000000"/>
                <w:sz w:val="26"/>
                <w:szCs w:val="26"/>
                <w:shd w:val="clear" w:color="auto" w:fill="FFFFFF"/>
                <w:lang w:val="ru-RU"/>
              </w:rPr>
              <w:t>ак выбирать самые оптимальные транспортные схемы поставки из Китая и сводить к минимуму расходы на транспортировку.</w:t>
            </w:r>
          </w:p>
          <w:p w:rsidR="00D03016" w:rsidRPr="00D03016" w:rsidRDefault="00D03016" w:rsidP="00483AB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 w:line="360" w:lineRule="auto"/>
              <w:rPr>
                <w:color w:val="000000"/>
                <w:sz w:val="26"/>
                <w:szCs w:val="26"/>
                <w:lang w:val="ru-RU" w:eastAsia="zh-CN"/>
              </w:rPr>
            </w:pPr>
          </w:p>
        </w:tc>
      </w:tr>
    </w:tbl>
    <w:p w:rsidR="007743D7" w:rsidRDefault="007743D7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7C12B5" w:rsidRPr="007743D7" w:rsidRDefault="007C12B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A26296" w:rsidRPr="007743D7" w:rsidRDefault="00A26296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A26296" w:rsidRPr="007743D7" w:rsidRDefault="00A26296">
      <w:pPr>
        <w:pStyle w:val="a5"/>
        <w:rPr>
          <w:rFonts w:ascii="Times New Roman" w:hAnsi="Times New Roman" w:cs="Times New Roman"/>
          <w:sz w:val="24"/>
          <w:szCs w:val="24"/>
        </w:rPr>
      </w:pPr>
    </w:p>
    <w:sectPr w:rsidR="00A26296" w:rsidRPr="007743D7" w:rsidSect="00A26296">
      <w:headerReference w:type="default" r:id="rId7"/>
      <w:footerReference w:type="default" r:id="rId8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72014" w:rsidRDefault="00972014" w:rsidP="00A26296">
      <w:r>
        <w:separator/>
      </w:r>
    </w:p>
  </w:endnote>
  <w:endnote w:type="continuationSeparator" w:id="0">
    <w:p w:rsidR="00972014" w:rsidRDefault="00972014" w:rsidP="00A2629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49A3" w:rsidRDefault="000549A3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72014" w:rsidRDefault="00972014" w:rsidP="00A26296">
      <w:r>
        <w:separator/>
      </w:r>
    </w:p>
  </w:footnote>
  <w:footnote w:type="continuationSeparator" w:id="0">
    <w:p w:rsidR="00972014" w:rsidRDefault="00972014" w:rsidP="00A2629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49A3" w:rsidRDefault="000549A3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29E2"/>
    <w:multiLevelType w:val="hybridMultilevel"/>
    <w:tmpl w:val="78B07062"/>
    <w:lvl w:ilvl="0" w:tplc="FD24EE52">
      <w:start w:val="1"/>
      <w:numFmt w:val="decimal"/>
      <w:lvlText w:val="%1."/>
      <w:lvlJc w:val="left"/>
      <w:pPr>
        <w:ind w:left="840" w:hanging="420"/>
      </w:pPr>
      <w:rPr>
        <w:rFonts w:ascii="Times New Roman" w:eastAsiaTheme="minorEastAsia" w:hAnsi="Times New Roman" w:cs="Times New Roman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">
    <w:nsid w:val="26F66D02"/>
    <w:multiLevelType w:val="hybridMultilevel"/>
    <w:tmpl w:val="78B07062"/>
    <w:lvl w:ilvl="0" w:tplc="FD24EE52">
      <w:start w:val="1"/>
      <w:numFmt w:val="decimal"/>
      <w:lvlText w:val="%1."/>
      <w:lvlJc w:val="left"/>
      <w:pPr>
        <w:ind w:left="840" w:hanging="420"/>
      </w:pPr>
      <w:rPr>
        <w:rFonts w:ascii="Times New Roman" w:eastAsiaTheme="minorEastAsia" w:hAnsi="Times New Roman" w:cs="Times New Roman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34B6674D"/>
    <w:multiLevelType w:val="multilevel"/>
    <w:tmpl w:val="99CCAA12"/>
    <w:styleLink w:val="List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position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753"/>
        </w:tabs>
        <w:ind w:left="753" w:hanging="393"/>
      </w:pPr>
      <w:rPr>
        <w:position w:val="0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113"/>
        </w:tabs>
        <w:ind w:left="1113" w:hanging="393"/>
      </w:pPr>
      <w:rPr>
        <w:position w:val="0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1473"/>
        </w:tabs>
        <w:ind w:left="1473" w:hanging="393"/>
      </w:pPr>
      <w:rPr>
        <w:position w:val="0"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1833"/>
        </w:tabs>
        <w:ind w:left="1833" w:hanging="393"/>
      </w:pPr>
      <w:rPr>
        <w:position w:val="0"/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2193"/>
        </w:tabs>
        <w:ind w:left="2193" w:hanging="393"/>
      </w:pPr>
      <w:rPr>
        <w:position w:val="0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553"/>
        </w:tabs>
        <w:ind w:left="2553" w:hanging="393"/>
      </w:pPr>
      <w:rPr>
        <w:position w:val="0"/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2913"/>
        </w:tabs>
        <w:ind w:left="2913" w:hanging="393"/>
      </w:pPr>
      <w:rPr>
        <w:position w:val="0"/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3273"/>
        </w:tabs>
        <w:ind w:left="3273" w:hanging="393"/>
      </w:pPr>
      <w:rPr>
        <w:position w:val="0"/>
        <w:sz w:val="24"/>
        <w:szCs w:val="24"/>
      </w:rPr>
    </w:lvl>
  </w:abstractNum>
  <w:abstractNum w:abstractNumId="3">
    <w:nsid w:val="59107C10"/>
    <w:multiLevelType w:val="multilevel"/>
    <w:tmpl w:val="879024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position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753"/>
        </w:tabs>
        <w:ind w:left="753" w:hanging="393"/>
      </w:pPr>
      <w:rPr>
        <w:position w:val="0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113"/>
        </w:tabs>
        <w:ind w:left="1113" w:hanging="393"/>
      </w:pPr>
      <w:rPr>
        <w:position w:val="0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1473"/>
        </w:tabs>
        <w:ind w:left="1473" w:hanging="393"/>
      </w:pPr>
      <w:rPr>
        <w:position w:val="0"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1833"/>
        </w:tabs>
        <w:ind w:left="1833" w:hanging="393"/>
      </w:pPr>
      <w:rPr>
        <w:position w:val="0"/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2193"/>
        </w:tabs>
        <w:ind w:left="2193" w:hanging="393"/>
      </w:pPr>
      <w:rPr>
        <w:position w:val="0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553"/>
        </w:tabs>
        <w:ind w:left="2553" w:hanging="393"/>
      </w:pPr>
      <w:rPr>
        <w:position w:val="0"/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2913"/>
        </w:tabs>
        <w:ind w:left="2913" w:hanging="393"/>
      </w:pPr>
      <w:rPr>
        <w:position w:val="0"/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3273"/>
        </w:tabs>
        <w:ind w:left="3273" w:hanging="393"/>
      </w:pPr>
      <w:rPr>
        <w:position w:val="0"/>
        <w:sz w:val="24"/>
        <w:szCs w:val="24"/>
      </w:rPr>
    </w:lvl>
  </w:abstractNum>
  <w:abstractNum w:abstractNumId="4">
    <w:nsid w:val="73456784"/>
    <w:multiLevelType w:val="multilevel"/>
    <w:tmpl w:val="0FE06B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26296"/>
    <w:rsid w:val="000549A3"/>
    <w:rsid w:val="00103451"/>
    <w:rsid w:val="001F0E15"/>
    <w:rsid w:val="00321C0A"/>
    <w:rsid w:val="00377DA1"/>
    <w:rsid w:val="004A344F"/>
    <w:rsid w:val="00632D63"/>
    <w:rsid w:val="007743D7"/>
    <w:rsid w:val="007C12B5"/>
    <w:rsid w:val="00830BAA"/>
    <w:rsid w:val="008F2A01"/>
    <w:rsid w:val="00972014"/>
    <w:rsid w:val="00A162ED"/>
    <w:rsid w:val="00A26296"/>
    <w:rsid w:val="00A529E0"/>
    <w:rsid w:val="00AB40B2"/>
    <w:rsid w:val="00BE0DB8"/>
    <w:rsid w:val="00CC00E9"/>
    <w:rsid w:val="00D03016"/>
    <w:rsid w:val="00D121A6"/>
    <w:rsid w:val="00D35F57"/>
    <w:rsid w:val="00D80B66"/>
    <w:rsid w:val="00DF27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26296"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A26296"/>
    <w:rPr>
      <w:u w:val="single"/>
    </w:rPr>
  </w:style>
  <w:style w:type="table" w:customStyle="1" w:styleId="TableNormal">
    <w:name w:val="Table Normal"/>
    <w:rsid w:val="00A2629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Текстовый блок"/>
    <w:rsid w:val="00A26296"/>
    <w:rPr>
      <w:rFonts w:ascii="Arial Unicode MS" w:hAnsi="Helvetica" w:cs="Arial Unicode MS"/>
      <w:color w:val="000000"/>
      <w:sz w:val="22"/>
      <w:szCs w:val="22"/>
    </w:rPr>
  </w:style>
  <w:style w:type="paragraph" w:customStyle="1" w:styleId="a5">
    <w:name w:val="По умолчанию"/>
    <w:rsid w:val="00A26296"/>
    <w:rPr>
      <w:rFonts w:ascii="Helvetica" w:eastAsia="Helvetica" w:hAnsi="Helvetica" w:cs="Helvetica"/>
      <w:color w:val="000000"/>
      <w:sz w:val="22"/>
      <w:szCs w:val="22"/>
    </w:rPr>
  </w:style>
  <w:style w:type="numbering" w:customStyle="1" w:styleId="List0">
    <w:name w:val="List 0"/>
    <w:basedOn w:val="a6"/>
    <w:rsid w:val="00A26296"/>
    <w:pPr>
      <w:numPr>
        <w:numId w:val="3"/>
      </w:numPr>
    </w:pPr>
  </w:style>
  <w:style w:type="numbering" w:customStyle="1" w:styleId="a6">
    <w:name w:val="С числами"/>
    <w:rsid w:val="00A26296"/>
  </w:style>
  <w:style w:type="paragraph" w:styleId="a7">
    <w:name w:val="No Spacing"/>
    <w:uiPriority w:val="1"/>
    <w:qFormat/>
    <w:rsid w:val="007743D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Calibri" w:hAnsi="Calibri"/>
      <w:sz w:val="22"/>
      <w:szCs w:val="22"/>
      <w:bdr w:val="none" w:sz="0" w:space="0" w:color="auto"/>
      <w:lang w:eastAsia="en-US"/>
    </w:rPr>
  </w:style>
  <w:style w:type="paragraph" w:styleId="a8">
    <w:name w:val="List Paragraph"/>
    <w:basedOn w:val="a"/>
    <w:uiPriority w:val="34"/>
    <w:qFormat/>
    <w:rsid w:val="000549A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val="ru-RU" w:eastAsia="ru-RU"/>
    </w:rPr>
  </w:style>
  <w:style w:type="table" w:styleId="a9">
    <w:name w:val="Table Grid"/>
    <w:basedOn w:val="a1"/>
    <w:uiPriority w:val="59"/>
    <w:rsid w:val="007C12B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</dc:creator>
  <cp:lastModifiedBy>Любовь</cp:lastModifiedBy>
  <cp:revision>2</cp:revision>
  <cp:lastPrinted>2014-11-06T02:28:00Z</cp:lastPrinted>
  <dcterms:created xsi:type="dcterms:W3CDTF">2014-11-07T00:30:00Z</dcterms:created>
  <dcterms:modified xsi:type="dcterms:W3CDTF">2014-11-07T00:30:00Z</dcterms:modified>
</cp:coreProperties>
</file>