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42" w:rsidRDefault="00592842" w:rsidP="00592842">
      <w:pPr>
        <w:spacing w:after="0" w:line="240" w:lineRule="auto"/>
        <w:rPr>
          <w:rFonts w:ascii="Times New Roman" w:hAnsi="Times New Roman"/>
          <w:b/>
          <w:caps/>
          <w:sz w:val="24"/>
        </w:rPr>
      </w:pP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 w:rsidRPr="00646390">
        <w:rPr>
          <w:rFonts w:ascii="Times New Roman" w:hAnsi="Times New Roman"/>
          <w:b/>
          <w:caps/>
          <w:sz w:val="24"/>
          <w:szCs w:val="24"/>
        </w:rPr>
        <w:t>Утверждено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>решением  Коллегиального совета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 xml:space="preserve">Некоммерческого партнерства 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 xml:space="preserve"> «Союз строителей Якутии»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>Протокол № 08-09 от 24 сентября 2009 г.</w:t>
      </w:r>
    </w:p>
    <w:p w:rsidR="00592842" w:rsidRPr="00646390" w:rsidRDefault="00592842" w:rsidP="005928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2842" w:rsidRPr="00646390" w:rsidRDefault="00592842" w:rsidP="005928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 w:rsidRPr="00646390">
        <w:rPr>
          <w:rFonts w:ascii="Times New Roman" w:hAnsi="Times New Roman"/>
          <w:b/>
          <w:caps/>
          <w:sz w:val="24"/>
          <w:szCs w:val="24"/>
        </w:rPr>
        <w:t>Утверждено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 xml:space="preserve">с изменениями (новая редакция) 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>решением  Коллегиального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6390">
        <w:rPr>
          <w:rFonts w:ascii="Times New Roman" w:hAnsi="Times New Roman"/>
          <w:sz w:val="24"/>
          <w:szCs w:val="24"/>
        </w:rPr>
        <w:t xml:space="preserve">Некоммерческого партнерства 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>«Саморегулируемая организация «Союз строителей Якутии»</w:t>
      </w:r>
    </w:p>
    <w:p w:rsidR="00592842" w:rsidRPr="00646390" w:rsidRDefault="00592842" w:rsidP="00592842">
      <w:pPr>
        <w:spacing w:after="0" w:line="240" w:lineRule="auto"/>
        <w:ind w:left="3540" w:firstLine="708"/>
        <w:jc w:val="center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 xml:space="preserve">           1. П</w:t>
      </w:r>
      <w:r>
        <w:rPr>
          <w:rFonts w:ascii="Times New Roman" w:hAnsi="Times New Roman"/>
          <w:sz w:val="24"/>
          <w:szCs w:val="24"/>
        </w:rPr>
        <w:t>ротокол № 04/</w:t>
      </w:r>
      <w:r w:rsidRPr="00646390">
        <w:rPr>
          <w:rFonts w:ascii="Times New Roman" w:hAnsi="Times New Roman"/>
          <w:sz w:val="24"/>
          <w:szCs w:val="24"/>
        </w:rPr>
        <w:t>12 от 15 марта 2012 г.</w:t>
      </w:r>
    </w:p>
    <w:p w:rsidR="00592842" w:rsidRPr="00646390" w:rsidRDefault="00592842" w:rsidP="00592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Pr="00646390">
        <w:rPr>
          <w:rFonts w:ascii="Times New Roman" w:hAnsi="Times New Roman"/>
          <w:sz w:val="24"/>
          <w:szCs w:val="24"/>
        </w:rPr>
        <w:t>2. П</w:t>
      </w:r>
      <w:r>
        <w:rPr>
          <w:rFonts w:ascii="Times New Roman" w:hAnsi="Times New Roman"/>
          <w:sz w:val="24"/>
          <w:szCs w:val="24"/>
        </w:rPr>
        <w:t>ротокол № 03/14  от 19</w:t>
      </w:r>
      <w:r w:rsidRPr="00646390">
        <w:rPr>
          <w:rFonts w:ascii="Times New Roman" w:hAnsi="Times New Roman"/>
          <w:sz w:val="24"/>
          <w:szCs w:val="24"/>
        </w:rPr>
        <w:t xml:space="preserve"> марта 2014 г.</w:t>
      </w:r>
    </w:p>
    <w:p w:rsidR="00592842" w:rsidRPr="00F6769C" w:rsidRDefault="00592842" w:rsidP="0059284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6769C">
        <w:rPr>
          <w:rFonts w:ascii="Times New Roman" w:hAnsi="Times New Roman"/>
          <w:b/>
          <w:sz w:val="24"/>
          <w:szCs w:val="24"/>
        </w:rPr>
        <w:t xml:space="preserve">  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b/>
          <w:caps/>
          <w:sz w:val="24"/>
          <w:szCs w:val="24"/>
        </w:rPr>
      </w:pPr>
      <w:r w:rsidRPr="00646390">
        <w:rPr>
          <w:rFonts w:ascii="Times New Roman" w:hAnsi="Times New Roman"/>
          <w:b/>
          <w:caps/>
          <w:sz w:val="24"/>
          <w:szCs w:val="24"/>
        </w:rPr>
        <w:t>Утверждено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caps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 xml:space="preserve">с изменениями (новая редакция) </w:t>
      </w:r>
    </w:p>
    <w:p w:rsidR="00592842" w:rsidRDefault="00592842" w:rsidP="00592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>решением  Коллегиального совета</w:t>
      </w:r>
      <w:r>
        <w:rPr>
          <w:rFonts w:ascii="Times New Roman" w:hAnsi="Times New Roman"/>
          <w:sz w:val="24"/>
          <w:szCs w:val="24"/>
        </w:rPr>
        <w:t xml:space="preserve"> Ассоциации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Регионально</w:t>
      </w:r>
      <w:r w:rsidR="00FC66F3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отраслево</w:t>
      </w:r>
      <w:r w:rsidR="00FC66F3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объединени</w:t>
      </w:r>
      <w:r w:rsidR="00FC66F3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работодателей</w:t>
      </w:r>
      <w:r w:rsidRPr="00646390">
        <w:rPr>
          <w:rFonts w:ascii="Times New Roman" w:hAnsi="Times New Roman"/>
          <w:sz w:val="24"/>
          <w:szCs w:val="24"/>
        </w:rPr>
        <w:t xml:space="preserve"> </w:t>
      </w:r>
    </w:p>
    <w:p w:rsidR="00592842" w:rsidRPr="00646390" w:rsidRDefault="00592842" w:rsidP="0059284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>«Саморегулируемая организация «Союз строителей Якутии»</w:t>
      </w:r>
    </w:p>
    <w:p w:rsidR="00592842" w:rsidRPr="00646390" w:rsidRDefault="00592842" w:rsidP="00592842">
      <w:pPr>
        <w:spacing w:after="0" w:line="240" w:lineRule="auto"/>
        <w:ind w:left="3540" w:firstLine="708"/>
        <w:jc w:val="right"/>
        <w:rPr>
          <w:rFonts w:ascii="Times New Roman" w:hAnsi="Times New Roman"/>
          <w:sz w:val="24"/>
          <w:szCs w:val="24"/>
        </w:rPr>
      </w:pPr>
      <w:r w:rsidRPr="00646390">
        <w:rPr>
          <w:rFonts w:ascii="Times New Roman" w:hAnsi="Times New Roman"/>
          <w:sz w:val="24"/>
          <w:szCs w:val="24"/>
        </w:rPr>
        <w:t xml:space="preserve">            П</w:t>
      </w:r>
      <w:r>
        <w:rPr>
          <w:rFonts w:ascii="Times New Roman" w:hAnsi="Times New Roman"/>
          <w:sz w:val="24"/>
          <w:szCs w:val="24"/>
        </w:rPr>
        <w:t xml:space="preserve">ротокол № </w:t>
      </w:r>
      <w:r w:rsidR="000D1EB3">
        <w:rPr>
          <w:rFonts w:ascii="Times New Roman" w:hAnsi="Times New Roman"/>
          <w:sz w:val="24"/>
          <w:szCs w:val="24"/>
        </w:rPr>
        <w:t>11/16</w:t>
      </w:r>
      <w:r w:rsidRPr="00646390">
        <w:rPr>
          <w:rFonts w:ascii="Times New Roman" w:hAnsi="Times New Roman"/>
          <w:sz w:val="24"/>
          <w:szCs w:val="24"/>
        </w:rPr>
        <w:t xml:space="preserve"> от </w:t>
      </w:r>
      <w:r w:rsidR="000D1EB3">
        <w:rPr>
          <w:rFonts w:ascii="Times New Roman" w:hAnsi="Times New Roman"/>
          <w:sz w:val="24"/>
          <w:szCs w:val="24"/>
        </w:rPr>
        <w:t>21 апреля</w:t>
      </w:r>
      <w:r w:rsidRPr="00646390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6</w:t>
      </w:r>
      <w:r w:rsidRPr="00646390">
        <w:rPr>
          <w:rFonts w:ascii="Times New Roman" w:hAnsi="Times New Roman"/>
          <w:sz w:val="24"/>
          <w:szCs w:val="24"/>
        </w:rPr>
        <w:t xml:space="preserve"> г.</w:t>
      </w:r>
    </w:p>
    <w:p w:rsidR="00592842" w:rsidRPr="0010798B" w:rsidRDefault="00592842" w:rsidP="00592842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</w:p>
    <w:p w:rsidR="00592842" w:rsidRPr="0010798B" w:rsidRDefault="00592842" w:rsidP="00592842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</w:rPr>
      </w:pPr>
    </w:p>
    <w:p w:rsidR="00592842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7F179B" w:rsidRDefault="00592842" w:rsidP="0059284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F179B">
        <w:rPr>
          <w:rFonts w:ascii="Times New Roman" w:hAnsi="Times New Roman"/>
          <w:b/>
          <w:sz w:val="32"/>
          <w:szCs w:val="32"/>
        </w:rPr>
        <w:t>ПОЛОЖЕНИЕ</w:t>
      </w:r>
    </w:p>
    <w:p w:rsidR="00592842" w:rsidRPr="00381C2B" w:rsidRDefault="00592842" w:rsidP="0059284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81C2B">
        <w:rPr>
          <w:rFonts w:ascii="Times New Roman" w:hAnsi="Times New Roman"/>
          <w:b/>
          <w:sz w:val="28"/>
          <w:szCs w:val="32"/>
        </w:rPr>
        <w:t xml:space="preserve">О </w:t>
      </w:r>
      <w:r w:rsidRPr="00381C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КОНТРОЛЬНОЙ КОМИССИИ</w:t>
      </w:r>
      <w:r w:rsidRPr="00381C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АССОЦИАЦИИ</w:t>
      </w:r>
    </w:p>
    <w:p w:rsidR="00592842" w:rsidRDefault="00592842" w:rsidP="0059284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РЕГИОНАЛЬНО</w:t>
      </w:r>
      <w:r w:rsidR="00FC66F3">
        <w:rPr>
          <w:rFonts w:ascii="Times New Roman" w:hAnsi="Times New Roman"/>
          <w:b/>
          <w:sz w:val="28"/>
        </w:rPr>
        <w:t>ГО</w:t>
      </w:r>
      <w:r>
        <w:rPr>
          <w:rFonts w:ascii="Times New Roman" w:hAnsi="Times New Roman"/>
          <w:b/>
          <w:sz w:val="28"/>
        </w:rPr>
        <w:t xml:space="preserve"> ОТРАСЛЕВО</w:t>
      </w:r>
      <w:r w:rsidR="00FC66F3">
        <w:rPr>
          <w:rFonts w:ascii="Times New Roman" w:hAnsi="Times New Roman"/>
          <w:b/>
          <w:sz w:val="28"/>
        </w:rPr>
        <w:t>ГО</w:t>
      </w:r>
      <w:r>
        <w:rPr>
          <w:rFonts w:ascii="Times New Roman" w:hAnsi="Times New Roman"/>
          <w:b/>
          <w:sz w:val="28"/>
        </w:rPr>
        <w:t xml:space="preserve"> </w:t>
      </w:r>
    </w:p>
    <w:p w:rsidR="00592842" w:rsidRDefault="00592842" w:rsidP="0059284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ОБЪЕДИНЕНИ</w:t>
      </w:r>
      <w:r w:rsidR="00FC66F3">
        <w:rPr>
          <w:rFonts w:ascii="Times New Roman" w:hAnsi="Times New Roman"/>
          <w:b/>
          <w:sz w:val="28"/>
        </w:rPr>
        <w:t>Я</w:t>
      </w:r>
      <w:r>
        <w:rPr>
          <w:rFonts w:ascii="Times New Roman" w:hAnsi="Times New Roman"/>
          <w:b/>
          <w:sz w:val="28"/>
        </w:rPr>
        <w:t xml:space="preserve"> РАБОТОДАТЕЛЕЙ</w:t>
      </w:r>
    </w:p>
    <w:p w:rsidR="00592842" w:rsidRPr="0010798B" w:rsidRDefault="00592842" w:rsidP="0059284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«САМОРЕГУЛИРУЕМАЯ ОРГАНИЗАЦИЯ</w:t>
      </w:r>
    </w:p>
    <w:p w:rsidR="00592842" w:rsidRPr="0010798B" w:rsidRDefault="00592842" w:rsidP="0059284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0798B">
        <w:rPr>
          <w:rFonts w:ascii="Times New Roman" w:hAnsi="Times New Roman"/>
          <w:b/>
          <w:sz w:val="28"/>
        </w:rPr>
        <w:t>«СОЮЗ СТРОИТЕЛЕЙ ЯКУТИИ»</w:t>
      </w: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352CA6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Default="00592842" w:rsidP="005928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842" w:rsidRPr="00F6769C" w:rsidRDefault="00592842" w:rsidP="005928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Якутск                            2016</w:t>
      </w:r>
      <w:r w:rsidRPr="00352CA6">
        <w:rPr>
          <w:rFonts w:ascii="Times New Roman" w:hAnsi="Times New Roman"/>
          <w:b/>
          <w:sz w:val="24"/>
          <w:szCs w:val="24"/>
        </w:rPr>
        <w:t xml:space="preserve"> г.</w:t>
      </w:r>
    </w:p>
    <w:p w:rsidR="00592842" w:rsidRPr="00C328FB" w:rsidRDefault="00592842" w:rsidP="00592842">
      <w:pPr>
        <w:pStyle w:val="a9"/>
        <w:jc w:val="center"/>
        <w:rPr>
          <w:rFonts w:ascii="Times New Roman" w:hAnsi="Times New Roman"/>
          <w:color w:val="auto"/>
          <w:sz w:val="24"/>
          <w:szCs w:val="24"/>
        </w:rPr>
      </w:pPr>
      <w:r w:rsidRPr="00C328FB">
        <w:rPr>
          <w:rFonts w:ascii="Times New Roman" w:hAnsi="Times New Roman"/>
          <w:color w:val="auto"/>
          <w:sz w:val="24"/>
          <w:szCs w:val="24"/>
        </w:rPr>
        <w:lastRenderedPageBreak/>
        <w:t>ОГЛАВЛЕНИЕ</w:t>
      </w:r>
    </w:p>
    <w:p w:rsidR="00592842" w:rsidRPr="00C328FB" w:rsidRDefault="00592842" w:rsidP="00592842">
      <w:pPr>
        <w:rPr>
          <w:rFonts w:ascii="Times New Roman" w:hAnsi="Times New Roman"/>
          <w:sz w:val="28"/>
          <w:szCs w:val="28"/>
        </w:rPr>
      </w:pPr>
    </w:p>
    <w:p w:rsidR="00592842" w:rsidRPr="00F32045" w:rsidRDefault="00821B01" w:rsidP="00592842">
      <w:pPr>
        <w:pStyle w:val="11"/>
        <w:rPr>
          <w:rFonts w:eastAsia="Times New Roman"/>
          <w:noProof/>
          <w:sz w:val="24"/>
          <w:szCs w:val="24"/>
          <w:lang w:eastAsia="ru-RU"/>
        </w:rPr>
      </w:pPr>
      <w:r w:rsidRPr="00821B01">
        <w:rPr>
          <w:sz w:val="24"/>
          <w:szCs w:val="24"/>
        </w:rPr>
        <w:fldChar w:fldCharType="begin"/>
      </w:r>
      <w:r w:rsidR="00592842" w:rsidRPr="00F32045">
        <w:rPr>
          <w:sz w:val="24"/>
          <w:szCs w:val="24"/>
        </w:rPr>
        <w:instrText xml:space="preserve"> TOC \o "1-3" \h \z \u </w:instrText>
      </w:r>
      <w:r w:rsidRPr="00821B01">
        <w:rPr>
          <w:sz w:val="24"/>
          <w:szCs w:val="24"/>
        </w:rPr>
        <w:fldChar w:fldCharType="separate"/>
      </w:r>
      <w:hyperlink w:anchor="_Toc297712798" w:history="1">
        <w:r w:rsidR="00592842" w:rsidRPr="00F32045">
          <w:rPr>
            <w:rStyle w:val="a8"/>
            <w:rFonts w:ascii="Times New Roman" w:hAnsi="Times New Roman" w:cs="Times New Roman"/>
            <w:noProof/>
            <w:sz w:val="24"/>
            <w:szCs w:val="24"/>
          </w:rPr>
          <w:t>1.</w:t>
        </w:r>
        <w:r w:rsidR="00592842" w:rsidRPr="00F32045">
          <w:rPr>
            <w:rStyle w:val="a8"/>
            <w:rFonts w:ascii="Times New Roman" w:hAnsi="Times New Roman" w:cs="Times New Roman"/>
            <w:noProof/>
            <w:sz w:val="24"/>
            <w:szCs w:val="24"/>
          </w:rPr>
          <w:tab/>
          <w:t>ОБЩИЕ ПОЛОЖЕНИЯ</w:t>
        </w:r>
        <w:r w:rsidR="00592842" w:rsidRPr="00F32045">
          <w:rPr>
            <w:noProof/>
            <w:webHidden/>
            <w:sz w:val="24"/>
            <w:szCs w:val="24"/>
          </w:rPr>
          <w:t>………………………………………………………………….........</w:t>
        </w:r>
        <w:r w:rsidR="00592842">
          <w:rPr>
            <w:noProof/>
            <w:webHidden/>
            <w:sz w:val="24"/>
            <w:szCs w:val="24"/>
          </w:rPr>
          <w:t>.......................</w:t>
        </w:r>
        <w:r w:rsidR="00592842" w:rsidRPr="00F32045">
          <w:rPr>
            <w:noProof/>
            <w:webHidden/>
            <w:sz w:val="24"/>
            <w:szCs w:val="24"/>
          </w:rPr>
          <w:t>.3</w:t>
        </w:r>
      </w:hyperlink>
    </w:p>
    <w:p w:rsidR="00592842" w:rsidRPr="00F32045" w:rsidRDefault="00821B01" w:rsidP="00592842">
      <w:pPr>
        <w:pStyle w:val="11"/>
        <w:rPr>
          <w:rFonts w:eastAsia="Times New Roman"/>
          <w:noProof/>
          <w:sz w:val="24"/>
          <w:szCs w:val="24"/>
          <w:lang w:eastAsia="ru-RU"/>
        </w:rPr>
      </w:pPr>
      <w:hyperlink w:anchor="_Toc297712800" w:history="1">
        <w:r w:rsidR="00592842" w:rsidRPr="00F32045">
          <w:rPr>
            <w:rStyle w:val="a8"/>
            <w:rFonts w:ascii="Times New Roman" w:hAnsi="Times New Roman" w:cs="Times New Roman"/>
            <w:noProof/>
            <w:sz w:val="24"/>
            <w:szCs w:val="24"/>
          </w:rPr>
          <w:t>2.</w:t>
        </w:r>
        <w:r w:rsidR="00592842" w:rsidRPr="00F32045">
          <w:rPr>
            <w:rStyle w:val="a8"/>
            <w:rFonts w:ascii="Times New Roman" w:hAnsi="Times New Roman" w:cs="Times New Roman"/>
            <w:noProof/>
            <w:sz w:val="24"/>
            <w:szCs w:val="24"/>
          </w:rPr>
          <w:tab/>
          <w:t>СОСТАВ И ПОРЯДОК ФОРМИРОВАНИЯ КОНТРОЛЬНОЙ КОМИССИИ</w:t>
        </w:r>
      </w:hyperlink>
      <w:r w:rsidR="00592842" w:rsidRPr="00F32045">
        <w:rPr>
          <w:sz w:val="24"/>
          <w:szCs w:val="24"/>
        </w:rPr>
        <w:t>……………3</w:t>
      </w:r>
    </w:p>
    <w:p w:rsidR="00592842" w:rsidRPr="00F32045" w:rsidRDefault="00821B01" w:rsidP="00592842">
      <w:pPr>
        <w:pStyle w:val="11"/>
        <w:rPr>
          <w:sz w:val="24"/>
          <w:szCs w:val="24"/>
        </w:rPr>
      </w:pPr>
      <w:hyperlink w:anchor="_Toc297712802" w:history="1">
        <w:r w:rsidR="00592842" w:rsidRPr="00F32045">
          <w:rPr>
            <w:rStyle w:val="a8"/>
            <w:rFonts w:ascii="Times New Roman" w:hAnsi="Times New Roman" w:cs="Times New Roman"/>
            <w:noProof/>
            <w:sz w:val="24"/>
            <w:szCs w:val="24"/>
          </w:rPr>
          <w:t>3.</w:t>
        </w:r>
        <w:r w:rsidR="00592842" w:rsidRPr="00F32045">
          <w:rPr>
            <w:rStyle w:val="a8"/>
            <w:rFonts w:ascii="Times New Roman" w:hAnsi="Times New Roman" w:cs="Times New Roman"/>
            <w:noProof/>
            <w:sz w:val="24"/>
            <w:szCs w:val="24"/>
          </w:rPr>
          <w:tab/>
          <w:t>ФУНКЦИИ КОНТРОЛЬНОЙ КОМИССИИ</w:t>
        </w:r>
      </w:hyperlink>
      <w:r w:rsidR="00592842" w:rsidRPr="00F32045">
        <w:rPr>
          <w:sz w:val="24"/>
          <w:szCs w:val="24"/>
        </w:rPr>
        <w:t>…………………………………………………………………</w:t>
      </w:r>
      <w:r w:rsidR="00592842">
        <w:rPr>
          <w:sz w:val="24"/>
          <w:szCs w:val="24"/>
        </w:rPr>
        <w:t>5</w:t>
      </w:r>
    </w:p>
    <w:p w:rsidR="00592842" w:rsidRPr="00F32045" w:rsidRDefault="00592842" w:rsidP="00592842">
      <w:pPr>
        <w:spacing w:after="240" w:line="360" w:lineRule="auto"/>
        <w:rPr>
          <w:rFonts w:ascii="Times New Roman" w:hAnsi="Times New Roman"/>
          <w:sz w:val="24"/>
          <w:szCs w:val="24"/>
          <w:lang w:eastAsia="ar-SA"/>
        </w:rPr>
      </w:pPr>
      <w:r w:rsidRPr="00F32045">
        <w:rPr>
          <w:rFonts w:ascii="Times New Roman" w:hAnsi="Times New Roman"/>
          <w:sz w:val="24"/>
          <w:szCs w:val="24"/>
          <w:lang w:eastAsia="ar-SA"/>
        </w:rPr>
        <w:t xml:space="preserve">4. </w:t>
      </w:r>
      <w:r w:rsidRPr="00F32045">
        <w:rPr>
          <w:rFonts w:ascii="Times New Roman" w:hAnsi="Times New Roman"/>
          <w:sz w:val="24"/>
          <w:szCs w:val="24"/>
          <w:lang w:eastAsia="ar-SA"/>
        </w:rPr>
        <w:tab/>
        <w:t>ПРАВА,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Pr="00F32045">
        <w:rPr>
          <w:rFonts w:ascii="Times New Roman" w:hAnsi="Times New Roman"/>
          <w:sz w:val="24"/>
          <w:szCs w:val="24"/>
          <w:lang w:eastAsia="ar-SA"/>
        </w:rPr>
        <w:t xml:space="preserve"> ОБЯЗАННОСТИ</w:t>
      </w:r>
      <w:r>
        <w:rPr>
          <w:rFonts w:ascii="Times New Roman" w:hAnsi="Times New Roman"/>
          <w:sz w:val="24"/>
          <w:szCs w:val="24"/>
          <w:lang w:eastAsia="ar-SA"/>
        </w:rPr>
        <w:t xml:space="preserve">    </w:t>
      </w:r>
      <w:r w:rsidRPr="00F32045">
        <w:rPr>
          <w:rFonts w:ascii="Times New Roman" w:hAnsi="Times New Roman"/>
          <w:sz w:val="24"/>
          <w:szCs w:val="24"/>
          <w:lang w:eastAsia="ar-SA"/>
        </w:rPr>
        <w:t>И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32045">
        <w:rPr>
          <w:rFonts w:ascii="Times New Roman" w:hAnsi="Times New Roman"/>
          <w:sz w:val="24"/>
          <w:szCs w:val="24"/>
          <w:lang w:eastAsia="ar-SA"/>
        </w:rPr>
        <w:t xml:space="preserve"> ОТВЕТСТВЕННОСТЬ 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32045">
        <w:rPr>
          <w:rFonts w:ascii="Times New Roman" w:hAnsi="Times New Roman"/>
          <w:sz w:val="24"/>
          <w:szCs w:val="24"/>
          <w:lang w:eastAsia="ar-SA"/>
        </w:rPr>
        <w:t>КОНТРОЛЬНОЙ КОМИССИИ</w:t>
      </w:r>
      <w:r>
        <w:rPr>
          <w:rFonts w:ascii="Times New Roman" w:hAnsi="Times New Roman"/>
          <w:sz w:val="24"/>
          <w:szCs w:val="24"/>
          <w:lang w:eastAsia="ar-SA"/>
        </w:rPr>
        <w:t xml:space="preserve"> ………………………………………………………………………………………6</w:t>
      </w:r>
    </w:p>
    <w:p w:rsidR="00592842" w:rsidRPr="00F32045" w:rsidRDefault="00592842" w:rsidP="00592842">
      <w:pPr>
        <w:spacing w:after="240" w:line="360" w:lineRule="auto"/>
        <w:rPr>
          <w:rFonts w:ascii="Times New Roman" w:hAnsi="Times New Roman"/>
          <w:sz w:val="24"/>
          <w:szCs w:val="24"/>
          <w:lang w:eastAsia="ar-SA"/>
        </w:rPr>
      </w:pPr>
      <w:r w:rsidRPr="00F32045">
        <w:rPr>
          <w:rFonts w:ascii="Times New Roman" w:hAnsi="Times New Roman"/>
          <w:sz w:val="24"/>
          <w:szCs w:val="24"/>
          <w:lang w:eastAsia="ar-SA"/>
        </w:rPr>
        <w:t xml:space="preserve">5. </w:t>
      </w:r>
      <w:r w:rsidRPr="00F32045">
        <w:rPr>
          <w:rFonts w:ascii="Times New Roman" w:hAnsi="Times New Roman"/>
          <w:sz w:val="24"/>
          <w:szCs w:val="24"/>
          <w:lang w:eastAsia="ar-SA"/>
        </w:rPr>
        <w:tab/>
        <w:t>ПОРЯДОК РАБОТЫ КОНТРОЛЬНОЙ КОМИССИИ …………………………………6</w:t>
      </w:r>
    </w:p>
    <w:p w:rsidR="00592842" w:rsidRPr="00F32045" w:rsidRDefault="00821B01" w:rsidP="00592842">
      <w:pPr>
        <w:pStyle w:val="11"/>
        <w:rPr>
          <w:rFonts w:eastAsia="Times New Roman"/>
          <w:noProof/>
          <w:sz w:val="24"/>
          <w:szCs w:val="24"/>
          <w:lang w:eastAsia="ru-RU"/>
        </w:rPr>
      </w:pPr>
      <w:hyperlink w:anchor="_Toc297712803" w:history="1">
        <w:r w:rsidR="00592842" w:rsidRPr="00F32045">
          <w:rPr>
            <w:rStyle w:val="a8"/>
            <w:rFonts w:ascii="Times New Roman" w:hAnsi="Times New Roman" w:cs="Times New Roman"/>
            <w:noProof/>
            <w:sz w:val="24"/>
            <w:szCs w:val="24"/>
            <w:lang w:eastAsia="ru-RU"/>
          </w:rPr>
          <w:t>6.</w:t>
        </w:r>
        <w:r w:rsidR="00592842" w:rsidRPr="00F32045">
          <w:rPr>
            <w:rStyle w:val="a8"/>
            <w:rFonts w:ascii="Times New Roman" w:hAnsi="Times New Roman" w:cs="Times New Roman"/>
            <w:noProof/>
            <w:sz w:val="24"/>
            <w:szCs w:val="24"/>
            <w:lang w:eastAsia="ru-RU"/>
          </w:rPr>
          <w:tab/>
          <w:t>ЗАКЛЮЧИТЕЛЬНЫЕ ПОЛОЖЕНИЯ</w:t>
        </w:r>
      </w:hyperlink>
      <w:r w:rsidR="00592842" w:rsidRPr="00F32045">
        <w:rPr>
          <w:sz w:val="24"/>
          <w:szCs w:val="24"/>
        </w:rPr>
        <w:t>………………………………………………………………………</w:t>
      </w:r>
      <w:r w:rsidR="00592842">
        <w:rPr>
          <w:sz w:val="24"/>
          <w:szCs w:val="24"/>
        </w:rPr>
        <w:t>....</w:t>
      </w:r>
      <w:r w:rsidR="00592842" w:rsidRPr="00F32045">
        <w:rPr>
          <w:sz w:val="24"/>
          <w:szCs w:val="24"/>
        </w:rPr>
        <w:t>7</w:t>
      </w:r>
    </w:p>
    <w:p w:rsidR="00592842" w:rsidRPr="00F32045" w:rsidRDefault="00821B01" w:rsidP="00592842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hyperlink w:anchor="_Toc297712804" w:history="1">
        <w:r w:rsidR="00592842" w:rsidRPr="00F32045">
          <w:rPr>
            <w:rStyle w:val="a8"/>
            <w:rFonts w:ascii="Times New Roman" w:hAnsi="Times New Roman" w:cs="Times New Roman"/>
            <w:noProof/>
            <w:sz w:val="24"/>
            <w:szCs w:val="24"/>
            <w:lang w:eastAsia="ru-RU"/>
          </w:rPr>
          <w:t xml:space="preserve"> </w:t>
        </w:r>
      </w:hyperlink>
      <w:r w:rsidRPr="00F32045">
        <w:rPr>
          <w:rFonts w:ascii="Times New Roman" w:hAnsi="Times New Roman" w:cs="Times New Roman"/>
          <w:sz w:val="24"/>
          <w:szCs w:val="24"/>
        </w:rPr>
        <w:fldChar w:fldCharType="end"/>
      </w:r>
      <w:r w:rsidR="00592842" w:rsidRPr="00F32045">
        <w:rPr>
          <w:rFonts w:ascii="Times New Roman" w:hAnsi="Times New Roman" w:cs="Times New Roman"/>
          <w:sz w:val="24"/>
          <w:szCs w:val="24"/>
        </w:rPr>
        <w:tab/>
      </w:r>
    </w:p>
    <w:p w:rsidR="00592842" w:rsidRDefault="00592842" w:rsidP="00592842">
      <w:pPr>
        <w:spacing w:after="24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2842" w:rsidRDefault="00592842" w:rsidP="00592842">
      <w:pPr>
        <w:spacing w:after="24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2842" w:rsidRDefault="00592842" w:rsidP="00592842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92842" w:rsidRDefault="00592842" w:rsidP="00592842">
      <w:pPr>
        <w:pStyle w:val="a4"/>
        <w:rPr>
          <w:rStyle w:val="a3"/>
          <w:sz w:val="28"/>
          <w:szCs w:val="28"/>
        </w:rPr>
      </w:pPr>
    </w:p>
    <w:p w:rsidR="00592842" w:rsidRDefault="00592842" w:rsidP="00592842">
      <w:pPr>
        <w:pStyle w:val="a4"/>
        <w:rPr>
          <w:rStyle w:val="a3"/>
          <w:sz w:val="28"/>
          <w:szCs w:val="28"/>
        </w:rPr>
      </w:pPr>
    </w:p>
    <w:p w:rsidR="00592842" w:rsidRDefault="00592842" w:rsidP="00592842">
      <w:pPr>
        <w:pStyle w:val="a4"/>
        <w:rPr>
          <w:rStyle w:val="a3"/>
          <w:sz w:val="28"/>
          <w:szCs w:val="28"/>
        </w:rPr>
      </w:pPr>
    </w:p>
    <w:p w:rsidR="00592842" w:rsidRDefault="00592842" w:rsidP="00592842">
      <w:pPr>
        <w:pStyle w:val="a4"/>
        <w:rPr>
          <w:rStyle w:val="a3"/>
          <w:sz w:val="28"/>
          <w:szCs w:val="28"/>
        </w:rPr>
      </w:pPr>
    </w:p>
    <w:p w:rsidR="00592842" w:rsidRDefault="00592842" w:rsidP="00592842">
      <w:pPr>
        <w:pStyle w:val="a4"/>
        <w:rPr>
          <w:rStyle w:val="a3"/>
          <w:sz w:val="28"/>
          <w:szCs w:val="28"/>
        </w:rPr>
      </w:pPr>
    </w:p>
    <w:p w:rsidR="00592842" w:rsidRDefault="00592842" w:rsidP="00592842">
      <w:pPr>
        <w:pStyle w:val="a4"/>
        <w:rPr>
          <w:rStyle w:val="a3"/>
          <w:sz w:val="28"/>
          <w:szCs w:val="28"/>
        </w:rPr>
      </w:pPr>
    </w:p>
    <w:p w:rsidR="00592842" w:rsidRDefault="00592842" w:rsidP="00592842">
      <w:pPr>
        <w:pStyle w:val="a4"/>
        <w:rPr>
          <w:rStyle w:val="a3"/>
          <w:sz w:val="28"/>
          <w:szCs w:val="28"/>
        </w:rPr>
      </w:pPr>
    </w:p>
    <w:p w:rsidR="00592842" w:rsidRDefault="00592842" w:rsidP="00592842">
      <w:pPr>
        <w:pStyle w:val="a4"/>
        <w:rPr>
          <w:rStyle w:val="a3"/>
          <w:sz w:val="28"/>
          <w:szCs w:val="28"/>
        </w:rPr>
      </w:pPr>
    </w:p>
    <w:p w:rsidR="00592842" w:rsidRDefault="00592842" w:rsidP="00592842">
      <w:pPr>
        <w:pStyle w:val="a4"/>
        <w:rPr>
          <w:rStyle w:val="a3"/>
          <w:sz w:val="28"/>
          <w:szCs w:val="28"/>
        </w:rPr>
      </w:pPr>
    </w:p>
    <w:p w:rsidR="00592842" w:rsidRDefault="00592842" w:rsidP="00592842">
      <w:pPr>
        <w:pStyle w:val="a4"/>
        <w:rPr>
          <w:rStyle w:val="a3"/>
          <w:sz w:val="28"/>
          <w:szCs w:val="28"/>
        </w:rPr>
      </w:pPr>
    </w:p>
    <w:p w:rsidR="00592842" w:rsidRDefault="00592842" w:rsidP="00592842">
      <w:pPr>
        <w:pStyle w:val="a4"/>
        <w:jc w:val="center"/>
        <w:rPr>
          <w:rStyle w:val="a3"/>
          <w:sz w:val="28"/>
          <w:szCs w:val="28"/>
        </w:rPr>
      </w:pPr>
    </w:p>
    <w:p w:rsidR="00592842" w:rsidRPr="002F65B9" w:rsidRDefault="00592842" w:rsidP="00592842">
      <w:pPr>
        <w:pStyle w:val="a4"/>
        <w:jc w:val="center"/>
      </w:pPr>
      <w:r w:rsidRPr="002F65B9">
        <w:rPr>
          <w:rStyle w:val="a3"/>
        </w:rPr>
        <w:lastRenderedPageBreak/>
        <w:t>1. ОБЩИЕ ПОЛОЖЕНИЯ</w:t>
      </w:r>
    </w:p>
    <w:p w:rsidR="00592842" w:rsidRPr="0011628D" w:rsidRDefault="00592842" w:rsidP="00592842">
      <w:pPr>
        <w:pStyle w:val="a4"/>
        <w:spacing w:before="0" w:beforeAutospacing="0" w:after="120" w:afterAutospacing="0"/>
        <w:ind w:firstLine="709"/>
        <w:jc w:val="both"/>
      </w:pPr>
      <w:r w:rsidRPr="0011628D">
        <w:t>1.1.</w:t>
      </w:r>
      <w:r>
        <w:t xml:space="preserve"> </w:t>
      </w:r>
      <w:proofErr w:type="gramStart"/>
      <w:r>
        <w:t>Настоящее П</w:t>
      </w:r>
      <w:r w:rsidRPr="0011628D">
        <w:t>оложение</w:t>
      </w:r>
      <w:r>
        <w:t xml:space="preserve"> о Контрольной комиссии Ассоциации Регионально</w:t>
      </w:r>
      <w:r w:rsidR="00FC66F3">
        <w:t>го</w:t>
      </w:r>
      <w:r>
        <w:t xml:space="preserve"> отраслево</w:t>
      </w:r>
      <w:r w:rsidR="00FC66F3">
        <w:t>го</w:t>
      </w:r>
      <w:r>
        <w:t xml:space="preserve"> объединени</w:t>
      </w:r>
      <w:r w:rsidR="00FC66F3">
        <w:t>я</w:t>
      </w:r>
      <w:r>
        <w:t xml:space="preserve"> работодателей «Саморегулируемая организация «Союз строителей Якутии» (далее - Положение)</w:t>
      </w:r>
      <w:r w:rsidRPr="0011628D">
        <w:t xml:space="preserve"> разработано в соответствии с Градостроительным кодексом Российской Федерации, Федеральным законом Российской Федерации</w:t>
      </w:r>
      <w:r>
        <w:t xml:space="preserve"> от 01.12.2007</w:t>
      </w:r>
      <w:r w:rsidRPr="0011628D">
        <w:t xml:space="preserve"> № 315-ФЗ «О </w:t>
      </w:r>
      <w:proofErr w:type="spellStart"/>
      <w:r w:rsidRPr="0011628D">
        <w:t>саморегулируемых</w:t>
      </w:r>
      <w:proofErr w:type="spellEnd"/>
      <w:r w:rsidRPr="0011628D">
        <w:t xml:space="preserve"> организациях»,</w:t>
      </w:r>
      <w:r w:rsidRPr="0011628D">
        <w:rPr>
          <w:color w:val="FF0000"/>
        </w:rPr>
        <w:t xml:space="preserve"> </w:t>
      </w:r>
      <w:r w:rsidRPr="0011628D">
        <w:t xml:space="preserve">Уставом  </w:t>
      </w:r>
      <w:r>
        <w:t>Ассоциации Регионально</w:t>
      </w:r>
      <w:r w:rsidR="00FC66F3">
        <w:t>го</w:t>
      </w:r>
      <w:r>
        <w:t xml:space="preserve"> отраслево</w:t>
      </w:r>
      <w:r w:rsidR="00FC66F3">
        <w:t>го</w:t>
      </w:r>
      <w:r>
        <w:t xml:space="preserve"> объединени</w:t>
      </w:r>
      <w:r w:rsidR="00FC66F3">
        <w:t>я</w:t>
      </w:r>
      <w:r>
        <w:t xml:space="preserve"> работодателей</w:t>
      </w:r>
      <w:r w:rsidRPr="0011628D">
        <w:t xml:space="preserve"> «Саморегулируемая организация «Союз строителей Якутии»</w:t>
      </w:r>
      <w:r>
        <w:t xml:space="preserve">  (далее - Ассоциация),</w:t>
      </w:r>
      <w:r w:rsidRPr="0011628D">
        <w:t xml:space="preserve"> Правилами контроля в области саморегулирования </w:t>
      </w:r>
      <w:r>
        <w:t>Ассоциации Регионально</w:t>
      </w:r>
      <w:r w:rsidR="00FC66F3">
        <w:t>го</w:t>
      </w:r>
      <w:r>
        <w:t xml:space="preserve"> отраслево</w:t>
      </w:r>
      <w:r w:rsidR="00FC66F3">
        <w:t>го</w:t>
      </w:r>
      <w:r>
        <w:t xml:space="preserve"> объединени</w:t>
      </w:r>
      <w:r w:rsidR="00FC66F3">
        <w:t>я</w:t>
      </w:r>
      <w:r>
        <w:t xml:space="preserve"> работодателей</w:t>
      </w:r>
      <w:r w:rsidRPr="0011628D">
        <w:t xml:space="preserve"> «Саморегулируемая организация</w:t>
      </w:r>
      <w:proofErr w:type="gramEnd"/>
      <w:r w:rsidRPr="0011628D">
        <w:t xml:space="preserve"> «Союз строителей Якутии»</w:t>
      </w:r>
      <w:r>
        <w:t xml:space="preserve"> и другими внутренними документами Ассоциации</w:t>
      </w:r>
      <w:r w:rsidRPr="0011628D">
        <w:t xml:space="preserve">.  </w:t>
      </w:r>
    </w:p>
    <w:p w:rsidR="00592842" w:rsidRPr="0011628D" w:rsidRDefault="00592842" w:rsidP="00592842">
      <w:pPr>
        <w:pStyle w:val="a4"/>
        <w:spacing w:before="0" w:beforeAutospacing="0" w:after="120" w:afterAutospacing="0"/>
        <w:ind w:firstLine="709"/>
        <w:jc w:val="both"/>
      </w:pPr>
      <w:r w:rsidRPr="0011628D">
        <w:t>1.2</w:t>
      </w:r>
      <w:r>
        <w:t xml:space="preserve">. </w:t>
      </w:r>
      <w:r w:rsidRPr="0011628D">
        <w:t xml:space="preserve">Положение определяет основные задачи, </w:t>
      </w:r>
      <w:r>
        <w:t xml:space="preserve">функции, </w:t>
      </w:r>
      <w:r w:rsidRPr="0011628D">
        <w:t xml:space="preserve">компетенцию, порядок формирования и работы Контрольной комиссии </w:t>
      </w:r>
      <w:r>
        <w:t>Ассоциации Регионально</w:t>
      </w:r>
      <w:r w:rsidR="00FC66F3">
        <w:t>го</w:t>
      </w:r>
      <w:r>
        <w:t xml:space="preserve"> отраслево</w:t>
      </w:r>
      <w:r w:rsidR="00FC66F3">
        <w:t>го</w:t>
      </w:r>
      <w:r>
        <w:t xml:space="preserve"> объединени</w:t>
      </w:r>
      <w:r w:rsidR="00FC66F3">
        <w:t>я</w:t>
      </w:r>
      <w:r>
        <w:t xml:space="preserve"> работодателей</w:t>
      </w:r>
      <w:r w:rsidRPr="0011628D">
        <w:t xml:space="preserve"> «Саморегулируемая организация «Союз строителей Якутии» (далее – Контрольная комиссия). 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</w:pPr>
      <w:r w:rsidRPr="005A1D78"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1D78">
        <w:rPr>
          <w:rFonts w:ascii="Times New Roman" w:hAnsi="Times New Roman"/>
          <w:sz w:val="24"/>
          <w:szCs w:val="24"/>
        </w:rPr>
        <w:t xml:space="preserve">Контрольная комиссия является специализированным органом </w:t>
      </w:r>
      <w:r>
        <w:rPr>
          <w:rFonts w:ascii="Times New Roman" w:hAnsi="Times New Roman"/>
          <w:sz w:val="24"/>
          <w:szCs w:val="24"/>
        </w:rPr>
        <w:t>Ассоциации</w:t>
      </w:r>
      <w:r w:rsidRPr="005A1D78">
        <w:rPr>
          <w:rFonts w:ascii="Times New Roman" w:hAnsi="Times New Roman"/>
          <w:sz w:val="24"/>
          <w:szCs w:val="24"/>
        </w:rPr>
        <w:t xml:space="preserve">, осуществляющим </w:t>
      </w:r>
      <w:proofErr w:type="gramStart"/>
      <w:r w:rsidRPr="005A1D78">
        <w:rPr>
          <w:rFonts w:ascii="Times New Roman" w:hAnsi="Times New Roman"/>
          <w:sz w:val="24"/>
          <w:szCs w:val="24"/>
        </w:rPr>
        <w:t>контроль</w:t>
      </w:r>
      <w:r w:rsidRPr="0011628D"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деятельностью своих членов в части соблюдения ими требований к выдаче свидетельств о допуске, требований стандартов, правил саморегулирования Ассоциации и</w:t>
      </w:r>
      <w:r w:rsidRPr="0002124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требований технических регламентов. </w:t>
      </w:r>
    </w:p>
    <w:p w:rsidR="00592842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r w:rsidRPr="0011628D">
        <w:rPr>
          <w:rFonts w:ascii="Times New Roman" w:hAnsi="Times New Roman"/>
          <w:sz w:val="24"/>
          <w:szCs w:val="24"/>
        </w:rPr>
        <w:t>Целью деятельности Контрольной комиссии является содействие соблюдению</w:t>
      </w:r>
      <w:r>
        <w:rPr>
          <w:rFonts w:ascii="Times New Roman" w:hAnsi="Times New Roman"/>
          <w:sz w:val="24"/>
          <w:szCs w:val="24"/>
        </w:rPr>
        <w:t xml:space="preserve"> и укреплению</w:t>
      </w:r>
      <w:r w:rsidRPr="0011628D">
        <w:rPr>
          <w:rFonts w:ascii="Times New Roman" w:hAnsi="Times New Roman"/>
          <w:sz w:val="24"/>
          <w:szCs w:val="24"/>
        </w:rPr>
        <w:t xml:space="preserve"> законности</w:t>
      </w:r>
      <w:r>
        <w:rPr>
          <w:rFonts w:ascii="Times New Roman" w:hAnsi="Times New Roman"/>
          <w:sz w:val="24"/>
          <w:szCs w:val="24"/>
        </w:rPr>
        <w:t>,</w:t>
      </w:r>
      <w:r w:rsidRPr="0011628D">
        <w:rPr>
          <w:rFonts w:ascii="Times New Roman" w:hAnsi="Times New Roman"/>
          <w:sz w:val="24"/>
          <w:szCs w:val="24"/>
        </w:rPr>
        <w:t xml:space="preserve"> недопущение нарушений членами </w:t>
      </w:r>
      <w:r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требований к выдаче свидетельств о допуске, требований стандартов, правил саморегулирования Ассоциации и</w:t>
      </w:r>
      <w:r w:rsidRPr="0002124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требований технических регламентов</w:t>
      </w:r>
      <w:r>
        <w:rPr>
          <w:rFonts w:ascii="Times New Roman" w:hAnsi="Times New Roman"/>
          <w:sz w:val="24"/>
          <w:szCs w:val="24"/>
        </w:rPr>
        <w:t>.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5. </w:t>
      </w:r>
      <w:r w:rsidRPr="0011628D">
        <w:rPr>
          <w:rFonts w:ascii="Times New Roman" w:hAnsi="Times New Roman"/>
          <w:sz w:val="24"/>
          <w:szCs w:val="24"/>
        </w:rPr>
        <w:t>Руководителем Контрольной комиссии является Председатель Контрольной комиссии.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6. </w:t>
      </w:r>
      <w:r w:rsidRPr="0011628D">
        <w:rPr>
          <w:rFonts w:ascii="Times New Roman" w:hAnsi="Times New Roman"/>
          <w:sz w:val="24"/>
          <w:szCs w:val="24"/>
        </w:rPr>
        <w:t>Контрольная комиссия</w:t>
      </w:r>
      <w:r w:rsidRPr="0011628D">
        <w:rPr>
          <w:sz w:val="24"/>
          <w:szCs w:val="24"/>
        </w:rPr>
        <w:t xml:space="preserve"> </w:t>
      </w:r>
      <w:r w:rsidRPr="0011628D">
        <w:rPr>
          <w:rFonts w:ascii="Times New Roman" w:hAnsi="Times New Roman"/>
          <w:sz w:val="24"/>
          <w:szCs w:val="24"/>
        </w:rPr>
        <w:t xml:space="preserve">подотчетна Коллегиальному совету </w:t>
      </w:r>
      <w:r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>.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7. </w:t>
      </w:r>
      <w:r w:rsidRPr="0011628D">
        <w:rPr>
          <w:rFonts w:ascii="Times New Roman" w:hAnsi="Times New Roman"/>
          <w:sz w:val="24"/>
          <w:szCs w:val="24"/>
        </w:rPr>
        <w:t>Срок полномочий членов Контрольной комиссии составляет два года.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8</w:t>
      </w:r>
      <w:r w:rsidRPr="001162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628D">
        <w:rPr>
          <w:rFonts w:ascii="Times New Roman" w:hAnsi="Times New Roman"/>
          <w:sz w:val="24"/>
          <w:szCs w:val="24"/>
        </w:rPr>
        <w:t>Контрольная комиссия осущест</w:t>
      </w:r>
      <w:r>
        <w:rPr>
          <w:rFonts w:ascii="Times New Roman" w:hAnsi="Times New Roman"/>
          <w:sz w:val="24"/>
          <w:szCs w:val="24"/>
        </w:rPr>
        <w:t>вляет свою деятельность во</w:t>
      </w:r>
      <w:r w:rsidRPr="0011628D">
        <w:rPr>
          <w:rFonts w:ascii="Times New Roman" w:hAnsi="Times New Roman"/>
          <w:sz w:val="24"/>
          <w:szCs w:val="24"/>
        </w:rPr>
        <w:t xml:space="preserve"> взаимодействии с</w:t>
      </w:r>
      <w:r>
        <w:rPr>
          <w:rFonts w:ascii="Times New Roman" w:hAnsi="Times New Roman"/>
          <w:sz w:val="24"/>
          <w:szCs w:val="24"/>
        </w:rPr>
        <w:t xml:space="preserve"> Дисциплинарной комиссией Ассоциации</w:t>
      </w:r>
      <w:r w:rsidRPr="0011628D">
        <w:rPr>
          <w:rFonts w:ascii="Times New Roman" w:hAnsi="Times New Roman"/>
          <w:sz w:val="24"/>
          <w:szCs w:val="24"/>
        </w:rPr>
        <w:t xml:space="preserve">, структурными подразделениями </w:t>
      </w:r>
      <w:r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 xml:space="preserve"> и иными органами </w:t>
      </w:r>
      <w:r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>.</w:t>
      </w:r>
    </w:p>
    <w:p w:rsidR="00592842" w:rsidRPr="00D90E87" w:rsidRDefault="00592842" w:rsidP="00592842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p w:rsidR="00592842" w:rsidRPr="002F65B9" w:rsidRDefault="00592842" w:rsidP="00592842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2F65B9">
        <w:rPr>
          <w:rFonts w:ascii="Times New Roman" w:hAnsi="Times New Roman"/>
          <w:b/>
          <w:sz w:val="24"/>
          <w:szCs w:val="24"/>
        </w:rPr>
        <w:t xml:space="preserve">2. СОСТАВ И ПОРЯДОК ФОРМИРОВАНИЯ КОНТРОЛЬНОЙ КОМИССИИ </w:t>
      </w:r>
    </w:p>
    <w:p w:rsidR="00592842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2.1.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 w:rsidRPr="0011628D">
        <w:rPr>
          <w:rFonts w:ascii="Times New Roman" w:hAnsi="Times New Roman"/>
          <w:sz w:val="24"/>
          <w:szCs w:val="24"/>
        </w:rPr>
        <w:t>Количественный и персональный состав</w:t>
      </w:r>
      <w:r>
        <w:rPr>
          <w:rFonts w:ascii="Times New Roman" w:hAnsi="Times New Roman"/>
          <w:sz w:val="24"/>
          <w:szCs w:val="24"/>
        </w:rPr>
        <w:t>ы</w:t>
      </w:r>
      <w:r w:rsidRPr="0011628D">
        <w:rPr>
          <w:rFonts w:ascii="Times New Roman" w:hAnsi="Times New Roman"/>
          <w:sz w:val="24"/>
          <w:szCs w:val="24"/>
        </w:rPr>
        <w:t xml:space="preserve"> Контрольной</w:t>
      </w:r>
      <w:r>
        <w:rPr>
          <w:rFonts w:ascii="Times New Roman" w:hAnsi="Times New Roman"/>
          <w:sz w:val="24"/>
          <w:szCs w:val="24"/>
        </w:rPr>
        <w:t xml:space="preserve"> комиссии  утверждаю</w:t>
      </w:r>
      <w:r w:rsidRPr="0011628D">
        <w:rPr>
          <w:rFonts w:ascii="Times New Roman" w:hAnsi="Times New Roman"/>
          <w:sz w:val="24"/>
          <w:szCs w:val="24"/>
        </w:rPr>
        <w:t xml:space="preserve">тся Коллегиальным советом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 xml:space="preserve"> в составе не менее трех членов, по представлению генерального директора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>.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 w:rsidRPr="0011628D">
        <w:rPr>
          <w:rFonts w:ascii="Times New Roman" w:hAnsi="Times New Roman"/>
          <w:sz w:val="24"/>
          <w:szCs w:val="24"/>
        </w:rPr>
        <w:t xml:space="preserve">Членами Контрольной комиссии могут являться </w:t>
      </w:r>
      <w:r>
        <w:rPr>
          <w:rFonts w:ascii="Times New Roman" w:hAnsi="Times New Roman"/>
          <w:sz w:val="24"/>
          <w:szCs w:val="24"/>
        </w:rPr>
        <w:t xml:space="preserve">работники членов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>, работники</w:t>
      </w:r>
      <w:r w:rsidRPr="001162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исполнительного органа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>.</w:t>
      </w:r>
    </w:p>
    <w:p w:rsidR="00592842" w:rsidRPr="008139E9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9E9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39E9">
        <w:rPr>
          <w:rFonts w:ascii="Times New Roman" w:hAnsi="Times New Roman"/>
          <w:sz w:val="24"/>
          <w:szCs w:val="24"/>
        </w:rPr>
        <w:t xml:space="preserve">Член </w:t>
      </w:r>
      <w:r>
        <w:rPr>
          <w:rFonts w:ascii="Times New Roman" w:hAnsi="Times New Roman"/>
          <w:sz w:val="24"/>
          <w:szCs w:val="24"/>
        </w:rPr>
        <w:t>Контрольной</w:t>
      </w:r>
      <w:r w:rsidRPr="008139E9">
        <w:rPr>
          <w:rFonts w:ascii="Times New Roman" w:hAnsi="Times New Roman"/>
          <w:sz w:val="24"/>
          <w:szCs w:val="24"/>
        </w:rPr>
        <w:t xml:space="preserve"> комиссии, являющийся работником члена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8139E9">
        <w:rPr>
          <w:rFonts w:ascii="Times New Roman" w:hAnsi="Times New Roman"/>
          <w:sz w:val="24"/>
          <w:szCs w:val="24"/>
        </w:rPr>
        <w:t>, осуществляет свои полномочия на возмездной основе</w:t>
      </w:r>
      <w:r w:rsidRPr="00A026CC">
        <w:rPr>
          <w:rFonts w:ascii="Times New Roman" w:hAnsi="Times New Roman"/>
          <w:sz w:val="24"/>
          <w:szCs w:val="24"/>
        </w:rPr>
        <w:t xml:space="preserve">. Условия оплаты труда членов Контрольной комиссии  устанавливаются Коллегиальным советом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A026CC">
        <w:rPr>
          <w:rFonts w:ascii="Times New Roman" w:hAnsi="Times New Roman"/>
          <w:sz w:val="24"/>
          <w:szCs w:val="24"/>
        </w:rPr>
        <w:t>.</w:t>
      </w:r>
      <w:r w:rsidRPr="008139E9">
        <w:rPr>
          <w:rFonts w:ascii="Times New Roman" w:hAnsi="Times New Roman"/>
          <w:sz w:val="24"/>
          <w:szCs w:val="24"/>
        </w:rPr>
        <w:t xml:space="preserve"> </w:t>
      </w:r>
    </w:p>
    <w:p w:rsidR="00592842" w:rsidRPr="008139E9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39E9">
        <w:rPr>
          <w:rFonts w:ascii="Times New Roman" w:hAnsi="Times New Roman"/>
          <w:sz w:val="24"/>
          <w:szCs w:val="24"/>
        </w:rPr>
        <w:t xml:space="preserve">Член </w:t>
      </w:r>
      <w:r>
        <w:rPr>
          <w:rFonts w:ascii="Times New Roman" w:hAnsi="Times New Roman"/>
          <w:sz w:val="24"/>
          <w:szCs w:val="24"/>
        </w:rPr>
        <w:t xml:space="preserve">Контрольной </w:t>
      </w:r>
      <w:r w:rsidRPr="008139E9">
        <w:rPr>
          <w:rFonts w:ascii="Times New Roman" w:hAnsi="Times New Roman"/>
          <w:sz w:val="24"/>
          <w:szCs w:val="24"/>
        </w:rPr>
        <w:t xml:space="preserve">комиссии, являющийся работником исполнительного органа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8139E9">
        <w:rPr>
          <w:rFonts w:ascii="Times New Roman" w:hAnsi="Times New Roman"/>
          <w:sz w:val="24"/>
          <w:szCs w:val="24"/>
        </w:rPr>
        <w:t xml:space="preserve">, осуществляет свои полномочия на безвозмездной основе. 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 xml:space="preserve"> 2.</w:t>
      </w:r>
      <w:r>
        <w:rPr>
          <w:rFonts w:ascii="Times New Roman" w:hAnsi="Times New Roman"/>
          <w:sz w:val="24"/>
          <w:szCs w:val="24"/>
        </w:rPr>
        <w:t>4</w:t>
      </w:r>
      <w:r w:rsidRPr="0011628D">
        <w:rPr>
          <w:rFonts w:ascii="Times New Roman" w:hAnsi="Times New Roman"/>
          <w:sz w:val="24"/>
          <w:szCs w:val="24"/>
        </w:rPr>
        <w:t>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 w:rsidRPr="0011628D">
        <w:rPr>
          <w:rFonts w:ascii="Times New Roman" w:hAnsi="Times New Roman"/>
          <w:sz w:val="24"/>
          <w:szCs w:val="24"/>
        </w:rPr>
        <w:t xml:space="preserve">Из состава Контрольной комиссии Коллегиальный совет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 xml:space="preserve"> избирает Председателя Контрольной</w:t>
      </w:r>
      <w:r>
        <w:rPr>
          <w:rFonts w:ascii="Times New Roman" w:hAnsi="Times New Roman"/>
          <w:sz w:val="24"/>
          <w:szCs w:val="24"/>
        </w:rPr>
        <w:t xml:space="preserve"> комиссии и его заместителя</w:t>
      </w:r>
      <w:r w:rsidRPr="0011628D">
        <w:rPr>
          <w:rFonts w:ascii="Times New Roman" w:hAnsi="Times New Roman"/>
          <w:sz w:val="24"/>
          <w:szCs w:val="24"/>
        </w:rPr>
        <w:t>. Во время отсутствия Председателя его функции исполняет заместитель</w:t>
      </w:r>
      <w:r>
        <w:rPr>
          <w:rFonts w:ascii="Times New Roman" w:hAnsi="Times New Roman"/>
          <w:sz w:val="24"/>
          <w:szCs w:val="24"/>
        </w:rPr>
        <w:t xml:space="preserve">  Председателя</w:t>
      </w:r>
      <w:r w:rsidRPr="0011628D">
        <w:rPr>
          <w:rFonts w:ascii="Times New Roman" w:hAnsi="Times New Roman"/>
          <w:sz w:val="24"/>
          <w:szCs w:val="24"/>
        </w:rPr>
        <w:t xml:space="preserve"> Контрольной комиссии.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2.5</w:t>
      </w:r>
      <w:r w:rsidRPr="0011628D">
        <w:rPr>
          <w:rFonts w:ascii="Times New Roman" w:hAnsi="Times New Roman"/>
          <w:sz w:val="24"/>
          <w:szCs w:val="24"/>
        </w:rPr>
        <w:t>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 w:rsidRPr="0011628D">
        <w:rPr>
          <w:rFonts w:ascii="Times New Roman" w:hAnsi="Times New Roman"/>
          <w:sz w:val="24"/>
          <w:szCs w:val="24"/>
        </w:rPr>
        <w:t>Председатель Контрольной</w:t>
      </w:r>
      <w:r>
        <w:rPr>
          <w:rFonts w:ascii="Times New Roman" w:hAnsi="Times New Roman"/>
          <w:sz w:val="24"/>
          <w:szCs w:val="24"/>
        </w:rPr>
        <w:t xml:space="preserve"> комиссии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в рамках,</w:t>
      </w:r>
      <w:r w:rsidRPr="0011628D">
        <w:rPr>
          <w:rFonts w:ascii="Times New Roman" w:hAnsi="Times New Roman"/>
          <w:sz w:val="24"/>
          <w:szCs w:val="24"/>
        </w:rPr>
        <w:t xml:space="preserve"> закрепленных за ним полномо</w:t>
      </w:r>
      <w:r>
        <w:rPr>
          <w:rFonts w:ascii="Times New Roman" w:hAnsi="Times New Roman"/>
          <w:sz w:val="24"/>
          <w:szCs w:val="24"/>
        </w:rPr>
        <w:t>чий в соответствии с настоящим П</w:t>
      </w:r>
      <w:r w:rsidRPr="0011628D">
        <w:rPr>
          <w:rFonts w:ascii="Times New Roman" w:hAnsi="Times New Roman"/>
          <w:sz w:val="24"/>
          <w:szCs w:val="24"/>
        </w:rPr>
        <w:t xml:space="preserve">оложением и </w:t>
      </w:r>
      <w:r>
        <w:rPr>
          <w:rFonts w:ascii="Times New Roman" w:hAnsi="Times New Roman"/>
          <w:sz w:val="24"/>
          <w:szCs w:val="24"/>
        </w:rPr>
        <w:t xml:space="preserve">внутренними </w:t>
      </w:r>
      <w:r w:rsidR="000A2B2E">
        <w:rPr>
          <w:rFonts w:ascii="Times New Roman" w:hAnsi="Times New Roman"/>
          <w:sz w:val="24"/>
          <w:szCs w:val="24"/>
        </w:rPr>
        <w:t>документами Ассоциации</w:t>
      </w:r>
      <w:r w:rsidRPr="0011628D">
        <w:rPr>
          <w:rFonts w:ascii="Times New Roman" w:hAnsi="Times New Roman"/>
          <w:sz w:val="24"/>
          <w:szCs w:val="24"/>
        </w:rPr>
        <w:t xml:space="preserve">, для достижения  целей и задач Контрольной комиссии, координации ее взаимодействия с другими органами (должностными лицами)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 xml:space="preserve"> организует деятельность Контрольной комиссии  и осуществляет следующие основные функции: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11628D">
        <w:rPr>
          <w:rFonts w:ascii="Times New Roman" w:hAnsi="Times New Roman"/>
          <w:sz w:val="24"/>
          <w:szCs w:val="24"/>
        </w:rPr>
        <w:t>.1.</w:t>
      </w:r>
      <w:r w:rsidR="000A2B2E">
        <w:rPr>
          <w:rFonts w:ascii="Times New Roman" w:hAnsi="Times New Roman"/>
          <w:sz w:val="24"/>
          <w:szCs w:val="24"/>
        </w:rPr>
        <w:t xml:space="preserve"> р</w:t>
      </w:r>
      <w:r w:rsidRPr="0011628D">
        <w:rPr>
          <w:rFonts w:ascii="Times New Roman" w:hAnsi="Times New Roman"/>
          <w:sz w:val="24"/>
          <w:szCs w:val="24"/>
        </w:rPr>
        <w:t>уководит деятельностью Контрольной комиссии;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2.5.2.</w:t>
      </w:r>
      <w:r w:rsidR="000A2B2E">
        <w:rPr>
          <w:rFonts w:ascii="Times New Roman" w:hAnsi="Times New Roman"/>
          <w:sz w:val="24"/>
          <w:szCs w:val="24"/>
        </w:rPr>
        <w:t xml:space="preserve"> и</w:t>
      </w:r>
      <w:r w:rsidRPr="0011628D">
        <w:rPr>
          <w:rFonts w:ascii="Times New Roman" w:hAnsi="Times New Roman"/>
          <w:sz w:val="24"/>
          <w:szCs w:val="24"/>
        </w:rPr>
        <w:t xml:space="preserve">нформирует органы и </w:t>
      </w:r>
      <w:r>
        <w:rPr>
          <w:rFonts w:ascii="Times New Roman" w:hAnsi="Times New Roman"/>
          <w:sz w:val="24"/>
          <w:szCs w:val="24"/>
        </w:rPr>
        <w:t>членов</w:t>
      </w:r>
      <w:r w:rsidRPr="0011628D">
        <w:rPr>
          <w:rFonts w:ascii="Times New Roman" w:hAnsi="Times New Roman"/>
          <w:sz w:val="24"/>
          <w:szCs w:val="24"/>
        </w:rPr>
        <w:t xml:space="preserve">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 xml:space="preserve"> о деятельности Контрольной комиссии  и принятых ею решениях;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5.3.</w:t>
      </w:r>
      <w:r w:rsidR="000A2B2E">
        <w:rPr>
          <w:rFonts w:ascii="Times New Roman" w:hAnsi="Times New Roman"/>
          <w:sz w:val="24"/>
          <w:szCs w:val="24"/>
        </w:rPr>
        <w:t xml:space="preserve"> з</w:t>
      </w:r>
      <w:r w:rsidRPr="0011628D">
        <w:rPr>
          <w:rFonts w:ascii="Times New Roman" w:hAnsi="Times New Roman"/>
          <w:sz w:val="24"/>
          <w:szCs w:val="24"/>
        </w:rPr>
        <w:t xml:space="preserve">апрашивает у членов, органов и должностных лиц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>, третьих лиц информацию, необходимую для выполнения целей и задач Контрольной комиссией;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5.4.</w:t>
      </w:r>
      <w:r w:rsidR="000A2B2E">
        <w:rPr>
          <w:rFonts w:ascii="Times New Roman" w:hAnsi="Times New Roman"/>
          <w:sz w:val="24"/>
          <w:szCs w:val="24"/>
        </w:rPr>
        <w:t xml:space="preserve"> п</w:t>
      </w:r>
      <w:r w:rsidRPr="0011628D">
        <w:rPr>
          <w:rFonts w:ascii="Times New Roman" w:hAnsi="Times New Roman"/>
          <w:sz w:val="24"/>
          <w:szCs w:val="24"/>
        </w:rPr>
        <w:t>одписывает решения Контрольной комиссии, а также иные документы, направляемые от имени  Контрольной комиссии по вопросам ее компетенции;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5.5.</w:t>
      </w:r>
      <w:r w:rsidR="000A2B2E">
        <w:rPr>
          <w:rFonts w:ascii="Times New Roman" w:hAnsi="Times New Roman"/>
          <w:sz w:val="24"/>
          <w:szCs w:val="24"/>
        </w:rPr>
        <w:t xml:space="preserve"> п</w:t>
      </w:r>
      <w:r w:rsidRPr="0011628D">
        <w:rPr>
          <w:rFonts w:ascii="Times New Roman" w:hAnsi="Times New Roman"/>
          <w:sz w:val="24"/>
          <w:szCs w:val="24"/>
        </w:rPr>
        <w:t>ринимает решения о созыве заседаний Контрольной комиссии;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5.6.</w:t>
      </w:r>
      <w:r w:rsidR="000A2B2E">
        <w:rPr>
          <w:rFonts w:ascii="Times New Roman" w:hAnsi="Times New Roman"/>
          <w:sz w:val="24"/>
          <w:szCs w:val="24"/>
        </w:rPr>
        <w:t xml:space="preserve"> о</w:t>
      </w:r>
      <w:r w:rsidRPr="0011628D">
        <w:rPr>
          <w:rFonts w:ascii="Times New Roman" w:hAnsi="Times New Roman"/>
          <w:sz w:val="24"/>
          <w:szCs w:val="24"/>
        </w:rPr>
        <w:t xml:space="preserve">тчитывается перед Коллегиальным советом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 xml:space="preserve"> о работе Контрольной комиссии;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5.7.</w:t>
      </w:r>
      <w:r w:rsidR="000A2B2E">
        <w:rPr>
          <w:rFonts w:ascii="Times New Roman" w:hAnsi="Times New Roman"/>
          <w:sz w:val="24"/>
          <w:szCs w:val="24"/>
        </w:rPr>
        <w:t xml:space="preserve"> в</w:t>
      </w:r>
      <w:r w:rsidRPr="0011628D">
        <w:rPr>
          <w:rFonts w:ascii="Times New Roman" w:hAnsi="Times New Roman"/>
          <w:sz w:val="24"/>
          <w:szCs w:val="24"/>
        </w:rPr>
        <w:t>ыполняет иные функ</w:t>
      </w:r>
      <w:r>
        <w:rPr>
          <w:rFonts w:ascii="Times New Roman" w:hAnsi="Times New Roman"/>
          <w:sz w:val="24"/>
          <w:szCs w:val="24"/>
        </w:rPr>
        <w:t>ции, предусмотренные настоящим П</w:t>
      </w:r>
      <w:r w:rsidRPr="0011628D">
        <w:rPr>
          <w:rFonts w:ascii="Times New Roman" w:hAnsi="Times New Roman"/>
          <w:sz w:val="24"/>
          <w:szCs w:val="24"/>
        </w:rPr>
        <w:t xml:space="preserve">оложением и </w:t>
      </w:r>
      <w:r>
        <w:rPr>
          <w:rFonts w:ascii="Times New Roman" w:hAnsi="Times New Roman"/>
          <w:sz w:val="24"/>
          <w:szCs w:val="24"/>
        </w:rPr>
        <w:t xml:space="preserve">внутренними </w:t>
      </w:r>
      <w:r w:rsidRPr="0011628D">
        <w:rPr>
          <w:rFonts w:ascii="Times New Roman" w:hAnsi="Times New Roman"/>
          <w:sz w:val="24"/>
          <w:szCs w:val="24"/>
        </w:rPr>
        <w:t xml:space="preserve">документами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>.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 w:rsidRPr="0011628D">
        <w:rPr>
          <w:rFonts w:ascii="Times New Roman" w:hAnsi="Times New Roman"/>
          <w:sz w:val="24"/>
          <w:szCs w:val="24"/>
        </w:rPr>
        <w:t xml:space="preserve">Изменения в составе Контрольной комиссии производятся по решению Коллегиального совета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 xml:space="preserve">. </w:t>
      </w:r>
    </w:p>
    <w:p w:rsidR="00592842" w:rsidRPr="00A6783F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783F">
        <w:rPr>
          <w:rFonts w:ascii="Times New Roman" w:hAnsi="Times New Roman"/>
          <w:sz w:val="24"/>
          <w:szCs w:val="24"/>
        </w:rPr>
        <w:t>2.7.</w:t>
      </w:r>
      <w:r w:rsidR="000D1EB3">
        <w:rPr>
          <w:rFonts w:ascii="Times New Roman" w:hAnsi="Times New Roman"/>
          <w:sz w:val="24"/>
          <w:szCs w:val="24"/>
        </w:rPr>
        <w:t xml:space="preserve"> </w:t>
      </w:r>
      <w:r w:rsidRPr="00A6783F">
        <w:rPr>
          <w:rFonts w:ascii="Times New Roman" w:hAnsi="Times New Roman"/>
          <w:sz w:val="24"/>
          <w:szCs w:val="24"/>
        </w:rPr>
        <w:t>Передача членами Контрольной комиссии права голоса по доверенности иным лицам не допускается.</w:t>
      </w:r>
    </w:p>
    <w:p w:rsidR="00592842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6783F">
        <w:rPr>
          <w:rFonts w:ascii="Times New Roman" w:hAnsi="Times New Roman"/>
          <w:sz w:val="24"/>
          <w:szCs w:val="24"/>
        </w:rPr>
        <w:t>2.8.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 w:rsidRPr="00A6783F">
        <w:rPr>
          <w:rFonts w:ascii="Times New Roman" w:hAnsi="Times New Roman"/>
          <w:sz w:val="24"/>
          <w:szCs w:val="24"/>
        </w:rPr>
        <w:t>Лицо может быть членом Контрольной комиссии неограниченное число раз, но не более трех сроков подряд.</w:t>
      </w:r>
    </w:p>
    <w:p w:rsidR="00592842" w:rsidRPr="00D279CF" w:rsidRDefault="00592842" w:rsidP="00592842">
      <w:pPr>
        <w:pStyle w:val="aa"/>
        <w:spacing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46357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9.  Полномочия члена Контрольной</w:t>
      </w:r>
      <w:r w:rsidRPr="00D279CF">
        <w:rPr>
          <w:rFonts w:ascii="Times New Roman" w:hAnsi="Times New Roman"/>
          <w:sz w:val="24"/>
          <w:szCs w:val="24"/>
        </w:rPr>
        <w:t xml:space="preserve"> комиссии прекращаются </w:t>
      </w:r>
      <w:r>
        <w:rPr>
          <w:rFonts w:ascii="Times New Roman" w:hAnsi="Times New Roman"/>
          <w:sz w:val="24"/>
          <w:szCs w:val="24"/>
        </w:rPr>
        <w:t xml:space="preserve">Коллегиальным советом </w:t>
      </w:r>
      <w:r w:rsidR="000A2B2E">
        <w:rPr>
          <w:rFonts w:ascii="Times New Roman" w:hAnsi="Times New Roman"/>
          <w:sz w:val="24"/>
          <w:szCs w:val="24"/>
        </w:rPr>
        <w:t>Ассоциация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79CF">
        <w:rPr>
          <w:rFonts w:ascii="Times New Roman" w:hAnsi="Times New Roman"/>
          <w:sz w:val="24"/>
          <w:szCs w:val="24"/>
        </w:rPr>
        <w:t xml:space="preserve">в следующих случаях: </w:t>
      </w:r>
    </w:p>
    <w:p w:rsidR="00592842" w:rsidRPr="00463574" w:rsidRDefault="00592842" w:rsidP="00592842">
      <w:pPr>
        <w:pStyle w:val="aa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463574">
        <w:rPr>
          <w:rFonts w:ascii="Times New Roman" w:hAnsi="Times New Roman"/>
          <w:sz w:val="24"/>
          <w:szCs w:val="24"/>
        </w:rPr>
        <w:t xml:space="preserve">1) физическая невозможность исполнения обязанностей члена </w:t>
      </w:r>
      <w:r>
        <w:rPr>
          <w:rFonts w:ascii="Times New Roman" w:hAnsi="Times New Roman"/>
          <w:sz w:val="24"/>
          <w:szCs w:val="24"/>
        </w:rPr>
        <w:t>Контрольной комиссии</w:t>
      </w:r>
      <w:r w:rsidRPr="00463574">
        <w:rPr>
          <w:rFonts w:ascii="Times New Roman" w:hAnsi="Times New Roman"/>
          <w:sz w:val="24"/>
          <w:szCs w:val="24"/>
        </w:rPr>
        <w:t xml:space="preserve"> (смерть, объявление умершим или признание безвестно отсутствующим);</w:t>
      </w:r>
    </w:p>
    <w:p w:rsidR="00592842" w:rsidRPr="00463574" w:rsidRDefault="00592842" w:rsidP="00592842">
      <w:pPr>
        <w:pStyle w:val="aa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463574">
        <w:rPr>
          <w:rFonts w:ascii="Times New Roman" w:hAnsi="Times New Roman"/>
          <w:sz w:val="24"/>
          <w:szCs w:val="24"/>
        </w:rPr>
        <w:t>заявл</w:t>
      </w:r>
      <w:r>
        <w:rPr>
          <w:rFonts w:ascii="Times New Roman" w:hAnsi="Times New Roman"/>
          <w:sz w:val="24"/>
          <w:szCs w:val="24"/>
        </w:rPr>
        <w:t>ение члена Контрольной комиссии</w:t>
      </w:r>
      <w:r w:rsidRPr="00463574">
        <w:rPr>
          <w:rFonts w:ascii="Times New Roman" w:hAnsi="Times New Roman"/>
          <w:sz w:val="24"/>
          <w:szCs w:val="24"/>
        </w:rPr>
        <w:t xml:space="preserve"> о досрочном прекращении полномочий;</w:t>
      </w:r>
    </w:p>
    <w:p w:rsidR="00592842" w:rsidRDefault="00592842" w:rsidP="00592842">
      <w:pPr>
        <w:pStyle w:val="aa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463574">
        <w:rPr>
          <w:rFonts w:ascii="Times New Roman" w:hAnsi="Times New Roman"/>
          <w:sz w:val="24"/>
          <w:szCs w:val="24"/>
        </w:rPr>
        <w:t>3)  прекращение трудовых отношений с юридическим лицом (индивидуальным предпринимателем) – член</w:t>
      </w:r>
      <w:r>
        <w:rPr>
          <w:rFonts w:ascii="Times New Roman" w:hAnsi="Times New Roman"/>
          <w:sz w:val="24"/>
          <w:szCs w:val="24"/>
        </w:rPr>
        <w:t>ом Партнерства, работником</w:t>
      </w:r>
      <w:r w:rsidRPr="00463574">
        <w:rPr>
          <w:rFonts w:ascii="Times New Roman" w:hAnsi="Times New Roman"/>
          <w:sz w:val="24"/>
          <w:szCs w:val="24"/>
        </w:rPr>
        <w:t xml:space="preserve"> которой он являлся на момент его избра</w:t>
      </w:r>
      <w:r>
        <w:rPr>
          <w:rFonts w:ascii="Times New Roman" w:hAnsi="Times New Roman"/>
          <w:sz w:val="24"/>
          <w:szCs w:val="24"/>
        </w:rPr>
        <w:t>ния членом Контрольной комиссии</w:t>
      </w:r>
      <w:r w:rsidRPr="00463574">
        <w:rPr>
          <w:rFonts w:ascii="Times New Roman" w:hAnsi="Times New Roman"/>
          <w:sz w:val="24"/>
          <w:szCs w:val="24"/>
        </w:rPr>
        <w:t>;</w:t>
      </w:r>
    </w:p>
    <w:p w:rsidR="00592842" w:rsidRPr="00463574" w:rsidRDefault="00592842" w:rsidP="00592842">
      <w:pPr>
        <w:pStyle w:val="aa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 w:rsidRPr="00463574">
        <w:rPr>
          <w:rFonts w:ascii="Times New Roman" w:hAnsi="Times New Roman"/>
          <w:sz w:val="24"/>
          <w:szCs w:val="24"/>
        </w:rPr>
        <w:t xml:space="preserve">прекращение трудовых отношений </w:t>
      </w:r>
      <w:r>
        <w:rPr>
          <w:rFonts w:ascii="Times New Roman" w:hAnsi="Times New Roman"/>
          <w:sz w:val="24"/>
          <w:szCs w:val="24"/>
        </w:rPr>
        <w:t xml:space="preserve">с исполнительным органом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>, работником которого</w:t>
      </w:r>
      <w:r w:rsidRPr="00463574">
        <w:rPr>
          <w:rFonts w:ascii="Times New Roman" w:hAnsi="Times New Roman"/>
          <w:sz w:val="24"/>
          <w:szCs w:val="24"/>
        </w:rPr>
        <w:t xml:space="preserve"> он являлся на момент его избра</w:t>
      </w:r>
      <w:r>
        <w:rPr>
          <w:rFonts w:ascii="Times New Roman" w:hAnsi="Times New Roman"/>
          <w:sz w:val="24"/>
          <w:szCs w:val="24"/>
        </w:rPr>
        <w:t>ния членом Контрольной комиссии</w:t>
      </w:r>
      <w:r w:rsidRPr="00463574">
        <w:rPr>
          <w:rFonts w:ascii="Times New Roman" w:hAnsi="Times New Roman"/>
          <w:sz w:val="24"/>
          <w:szCs w:val="24"/>
        </w:rPr>
        <w:t>;</w:t>
      </w:r>
    </w:p>
    <w:p w:rsidR="00592842" w:rsidRPr="0011628D" w:rsidRDefault="00592842" w:rsidP="00592842">
      <w:pPr>
        <w:pStyle w:val="aa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463574">
        <w:rPr>
          <w:rFonts w:ascii="Times New Roman" w:hAnsi="Times New Roman"/>
          <w:sz w:val="24"/>
          <w:szCs w:val="24"/>
        </w:rPr>
        <w:t xml:space="preserve">) прекращение членства в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463574">
        <w:rPr>
          <w:rFonts w:ascii="Times New Roman" w:hAnsi="Times New Roman"/>
          <w:sz w:val="24"/>
          <w:szCs w:val="24"/>
        </w:rPr>
        <w:t xml:space="preserve"> юридического лица (индивидуального предпринимателя)</w:t>
      </w:r>
      <w:r>
        <w:rPr>
          <w:rFonts w:ascii="Times New Roman" w:hAnsi="Times New Roman"/>
          <w:sz w:val="24"/>
          <w:szCs w:val="24"/>
        </w:rPr>
        <w:t>, работником</w:t>
      </w:r>
      <w:r w:rsidRPr="00463574">
        <w:rPr>
          <w:rFonts w:ascii="Times New Roman" w:hAnsi="Times New Roman"/>
          <w:sz w:val="24"/>
          <w:szCs w:val="24"/>
        </w:rPr>
        <w:t xml:space="preserve"> которого он являлся на момент его избрания членом </w:t>
      </w:r>
      <w:r>
        <w:rPr>
          <w:rFonts w:ascii="Times New Roman" w:hAnsi="Times New Roman"/>
          <w:sz w:val="24"/>
          <w:szCs w:val="24"/>
        </w:rPr>
        <w:t>Контрольной комиссии</w:t>
      </w:r>
      <w:r w:rsidRPr="00463574">
        <w:rPr>
          <w:rFonts w:ascii="Times New Roman" w:hAnsi="Times New Roman"/>
          <w:sz w:val="24"/>
          <w:szCs w:val="24"/>
        </w:rPr>
        <w:t>.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.10.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 члена</w:t>
      </w:r>
      <w:r w:rsidRPr="0011628D">
        <w:rPr>
          <w:rFonts w:ascii="Times New Roman" w:hAnsi="Times New Roman"/>
          <w:sz w:val="24"/>
          <w:szCs w:val="24"/>
        </w:rPr>
        <w:t xml:space="preserve"> Контрольной</w:t>
      </w:r>
      <w:r>
        <w:rPr>
          <w:rFonts w:ascii="Times New Roman" w:hAnsi="Times New Roman"/>
          <w:sz w:val="24"/>
          <w:szCs w:val="24"/>
        </w:rPr>
        <w:t xml:space="preserve"> комиссии могут быть прекращены Коллегиальным советом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досрочно по следующим основаниям: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2.10.1.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заявление</w:t>
      </w:r>
      <w:r w:rsidRPr="0011628D">
        <w:rPr>
          <w:rFonts w:ascii="Times New Roman" w:hAnsi="Times New Roman"/>
          <w:sz w:val="24"/>
          <w:szCs w:val="24"/>
        </w:rPr>
        <w:t xml:space="preserve"> Председателя Контрольной комиссии на имя Председателя Коллегиального совета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 xml:space="preserve"> в случае, если член Контрольной  комиссии прекратил выполнять свои функции в качестве члена Контрольной комиссии (не явился на заседание Контрольной комиссии  без уважительной причины более 3 (трех) раз подряд или оказался не в состоянии выполнять свои функции</w:t>
      </w:r>
      <w:r>
        <w:rPr>
          <w:rFonts w:ascii="Times New Roman" w:hAnsi="Times New Roman"/>
          <w:sz w:val="24"/>
          <w:szCs w:val="24"/>
        </w:rPr>
        <w:t>)</w:t>
      </w:r>
      <w:r w:rsidRPr="0011628D">
        <w:rPr>
          <w:rFonts w:ascii="Times New Roman" w:hAnsi="Times New Roman"/>
          <w:sz w:val="24"/>
          <w:szCs w:val="24"/>
        </w:rPr>
        <w:t>;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2.10.2.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иные случаи,</w:t>
      </w:r>
      <w:r w:rsidRPr="0011628D">
        <w:rPr>
          <w:rFonts w:ascii="Times New Roman" w:hAnsi="Times New Roman"/>
          <w:sz w:val="24"/>
          <w:szCs w:val="24"/>
        </w:rPr>
        <w:t xml:space="preserve"> на основании мотивированного представления Председателя Контрольной комиссии на имя Председателя Коллегиального совета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>.</w:t>
      </w:r>
    </w:p>
    <w:p w:rsidR="00592842" w:rsidRDefault="00592842" w:rsidP="00592842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 w:rsidRPr="0011628D">
        <w:rPr>
          <w:rFonts w:ascii="Times New Roman" w:hAnsi="Times New Roman"/>
          <w:sz w:val="24"/>
          <w:szCs w:val="24"/>
        </w:rPr>
        <w:t xml:space="preserve">Прекращение членства в Контрольной комиссии оформляется соответствующим решением Коллегиального совета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>. В случае прекращения членства в Контрольной комиссии одного либо нескольких членов,</w:t>
      </w:r>
      <w:r w:rsidR="000A2B2E">
        <w:rPr>
          <w:rFonts w:ascii="Times New Roman" w:hAnsi="Times New Roman"/>
          <w:sz w:val="24"/>
          <w:szCs w:val="24"/>
        </w:rPr>
        <w:t xml:space="preserve"> Коллегиальный совет Ассоциации</w:t>
      </w:r>
      <w:r w:rsidRPr="0011628D">
        <w:rPr>
          <w:rFonts w:ascii="Times New Roman" w:hAnsi="Times New Roman"/>
          <w:sz w:val="24"/>
          <w:szCs w:val="24"/>
        </w:rPr>
        <w:t xml:space="preserve"> по предложению генерального </w:t>
      </w:r>
      <w:r>
        <w:rPr>
          <w:rFonts w:ascii="Times New Roman" w:hAnsi="Times New Roman"/>
          <w:sz w:val="24"/>
          <w:szCs w:val="24"/>
        </w:rPr>
        <w:t xml:space="preserve">директора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избирает</w:t>
      </w:r>
      <w:r w:rsidRPr="0011628D">
        <w:rPr>
          <w:rFonts w:ascii="Times New Roman" w:hAnsi="Times New Roman"/>
          <w:sz w:val="24"/>
          <w:szCs w:val="24"/>
        </w:rPr>
        <w:t xml:space="preserve"> новых членов Контрольной комиссии</w:t>
      </w:r>
      <w:r>
        <w:rPr>
          <w:rFonts w:ascii="Times New Roman" w:hAnsi="Times New Roman"/>
          <w:sz w:val="24"/>
          <w:szCs w:val="24"/>
        </w:rPr>
        <w:t xml:space="preserve"> взамен досрочно прекративших свои полномочия.</w:t>
      </w:r>
    </w:p>
    <w:p w:rsidR="00592842" w:rsidRPr="0011628D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0658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2.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Полномочия Контрольной</w:t>
      </w:r>
      <w:r w:rsidRPr="00690658">
        <w:rPr>
          <w:rFonts w:ascii="Times New Roman" w:hAnsi="Times New Roman"/>
          <w:sz w:val="24"/>
          <w:szCs w:val="24"/>
        </w:rPr>
        <w:t xml:space="preserve"> комиссии могут быть прекращены досрочно по решению Коллегиального совета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690658">
        <w:rPr>
          <w:rFonts w:ascii="Times New Roman" w:hAnsi="Times New Roman"/>
          <w:sz w:val="24"/>
          <w:szCs w:val="24"/>
        </w:rPr>
        <w:t>.</w:t>
      </w:r>
    </w:p>
    <w:p w:rsidR="00592842" w:rsidRPr="0011628D" w:rsidRDefault="00592842" w:rsidP="005928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 w:rsidRPr="0011628D">
        <w:rPr>
          <w:rFonts w:ascii="Times New Roman" w:hAnsi="Times New Roman"/>
          <w:sz w:val="24"/>
          <w:szCs w:val="24"/>
        </w:rPr>
        <w:t xml:space="preserve">Информация о персональном составе членов Контрольной комиссии и обо всех изменениях в ее составе размещается на официальном сайте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>.</w:t>
      </w:r>
    </w:p>
    <w:p w:rsidR="00592842" w:rsidRPr="0011628D" w:rsidRDefault="00592842" w:rsidP="00592842">
      <w:pPr>
        <w:pStyle w:val="a4"/>
        <w:spacing w:before="0" w:beforeAutospacing="0" w:after="0" w:afterAutospacing="0"/>
        <w:jc w:val="both"/>
        <w:rPr>
          <w:b/>
        </w:rPr>
      </w:pPr>
    </w:p>
    <w:p w:rsidR="00592842" w:rsidRPr="002F65B9" w:rsidRDefault="00592842" w:rsidP="00592842">
      <w:pPr>
        <w:pStyle w:val="a4"/>
        <w:spacing w:before="0" w:beforeAutospacing="0" w:after="0" w:afterAutospacing="0"/>
        <w:jc w:val="center"/>
        <w:rPr>
          <w:rStyle w:val="a3"/>
        </w:rPr>
      </w:pPr>
      <w:r w:rsidRPr="002F65B9">
        <w:rPr>
          <w:rStyle w:val="a3"/>
        </w:rPr>
        <w:t>3. ФУНКЦИИ КОНТРОЛЬНОЙ КОМИССИИ</w:t>
      </w:r>
    </w:p>
    <w:p w:rsidR="00592842" w:rsidRPr="002F65B9" w:rsidRDefault="00592842" w:rsidP="00592842">
      <w:pPr>
        <w:pStyle w:val="a4"/>
        <w:spacing w:before="0" w:beforeAutospacing="0" w:after="0" w:afterAutospacing="0"/>
        <w:jc w:val="center"/>
        <w:rPr>
          <w:rStyle w:val="a3"/>
        </w:rPr>
      </w:pPr>
    </w:p>
    <w:p w:rsidR="00592842" w:rsidRPr="00DF284D" w:rsidRDefault="00592842" w:rsidP="00592842">
      <w:pPr>
        <w:pStyle w:val="a4"/>
        <w:spacing w:before="0" w:beforeAutospacing="0" w:after="120" w:afterAutospacing="0"/>
        <w:ind w:firstLine="709"/>
        <w:jc w:val="both"/>
      </w:pPr>
      <w:r>
        <w:t>3.1.</w:t>
      </w:r>
      <w:r w:rsidR="000A2B2E">
        <w:t xml:space="preserve"> </w:t>
      </w:r>
      <w:r w:rsidRPr="0011628D">
        <w:t>Для выполнения задач, указанн</w:t>
      </w:r>
      <w:r w:rsidRPr="0011628D">
        <w:rPr>
          <w:bCs/>
        </w:rPr>
        <w:t>ых</w:t>
      </w:r>
      <w:r w:rsidRPr="0011628D">
        <w:t xml:space="preserve"> в пункте </w:t>
      </w:r>
      <w:r w:rsidRPr="0011628D">
        <w:rPr>
          <w:bCs/>
        </w:rPr>
        <w:t>1</w:t>
      </w:r>
      <w:r w:rsidRPr="0011628D">
        <w:t>.3. настоящего Положения, Контрольная комиссия выполняет следующие функции:</w:t>
      </w:r>
    </w:p>
    <w:p w:rsidR="00592842" w:rsidRPr="00D856BE" w:rsidRDefault="00592842" w:rsidP="00592842">
      <w:pPr>
        <w:pStyle w:val="a7"/>
        <w:widowControl w:val="0"/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3.1.1.</w:t>
      </w:r>
      <w:r w:rsidR="000A2B2E">
        <w:rPr>
          <w:rFonts w:ascii="Times New Roman" w:hAnsi="Times New Roman"/>
          <w:sz w:val="24"/>
          <w:szCs w:val="24"/>
        </w:rPr>
        <w:t xml:space="preserve"> о</w:t>
      </w:r>
      <w:r w:rsidRPr="0011628D">
        <w:rPr>
          <w:rFonts w:ascii="Times New Roman" w:hAnsi="Times New Roman"/>
          <w:sz w:val="24"/>
          <w:szCs w:val="24"/>
        </w:rPr>
        <w:t xml:space="preserve">существляет </w:t>
      </w:r>
      <w:proofErr w:type="gramStart"/>
      <w:r w:rsidRPr="0011628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1628D">
        <w:rPr>
          <w:rFonts w:ascii="Times New Roman" w:hAnsi="Times New Roman"/>
          <w:sz w:val="24"/>
          <w:szCs w:val="24"/>
        </w:rPr>
        <w:t xml:space="preserve"> соблюдением требований к выдаче свидетельств о допуске к работам, которые оказывают влияние на безопасность объектов капитального  </w:t>
      </w:r>
      <w:r w:rsidRPr="00D856BE">
        <w:rPr>
          <w:rFonts w:ascii="Times New Roman" w:hAnsi="Times New Roman"/>
          <w:sz w:val="24"/>
          <w:szCs w:val="24"/>
        </w:rPr>
        <w:t xml:space="preserve">строительства, при приеме юридического лица, либо индивидуального предпринимателя в члены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 xml:space="preserve"> и выдаче ему свидетельства о допуске, при внесении изменений в свидетельства о допуске.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3.1.2.</w:t>
      </w:r>
      <w:r w:rsidR="000A2B2E">
        <w:rPr>
          <w:rFonts w:ascii="Times New Roman" w:hAnsi="Times New Roman"/>
          <w:sz w:val="24"/>
          <w:szCs w:val="24"/>
        </w:rPr>
        <w:t xml:space="preserve"> г</w:t>
      </w:r>
      <w:r w:rsidRPr="00D856BE">
        <w:rPr>
          <w:rFonts w:ascii="Times New Roman" w:hAnsi="Times New Roman"/>
          <w:sz w:val="24"/>
          <w:szCs w:val="24"/>
        </w:rPr>
        <w:t xml:space="preserve">отовит акты проверок и соответствующие заключения и рекомендации Коллегиальному совету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 xml:space="preserve">  для  принятия решения о приеме или об отказе в приеме в члены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>, внесения изменений или об отказе во внесении изменений в свидетельство о допуске.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3.1.3.</w:t>
      </w:r>
      <w:r w:rsidR="000A2B2E">
        <w:rPr>
          <w:rFonts w:ascii="Times New Roman" w:hAnsi="Times New Roman"/>
          <w:sz w:val="24"/>
          <w:szCs w:val="24"/>
        </w:rPr>
        <w:t xml:space="preserve"> р</w:t>
      </w:r>
      <w:r w:rsidRPr="00D856BE">
        <w:rPr>
          <w:rFonts w:ascii="Times New Roman" w:hAnsi="Times New Roman"/>
          <w:sz w:val="24"/>
          <w:szCs w:val="24"/>
        </w:rPr>
        <w:t xml:space="preserve">азрабатывает и представляет в Коллегиальный совет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56BE">
        <w:rPr>
          <w:rFonts w:ascii="Times New Roman" w:hAnsi="Times New Roman"/>
          <w:sz w:val="24"/>
          <w:szCs w:val="24"/>
        </w:rPr>
        <w:t xml:space="preserve">для утверждения  ежеквартальный план  проверок членов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>.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3.1.4.</w:t>
      </w:r>
      <w:r w:rsidR="000A2B2E">
        <w:rPr>
          <w:rFonts w:ascii="Times New Roman" w:hAnsi="Times New Roman"/>
          <w:sz w:val="24"/>
          <w:szCs w:val="24"/>
        </w:rPr>
        <w:t xml:space="preserve"> п</w:t>
      </w:r>
      <w:r w:rsidRPr="00D856BE">
        <w:rPr>
          <w:rFonts w:ascii="Times New Roman" w:hAnsi="Times New Roman"/>
          <w:sz w:val="24"/>
          <w:szCs w:val="24"/>
        </w:rPr>
        <w:t xml:space="preserve">роводит плановые проверки соблюдения членами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 xml:space="preserve"> требований к выдаче свидетельств, требований стандартов и правил </w:t>
      </w:r>
      <w:r>
        <w:rPr>
          <w:rFonts w:ascii="Times New Roman" w:hAnsi="Times New Roman"/>
          <w:sz w:val="24"/>
          <w:szCs w:val="24"/>
        </w:rPr>
        <w:t xml:space="preserve">саморегулирования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>, а также требований технических регламентов, в порядке, установленном Правилами контроля в области саморегулирования.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3.1.5.</w:t>
      </w:r>
      <w:r w:rsidR="000A2B2E">
        <w:rPr>
          <w:rFonts w:ascii="Times New Roman" w:hAnsi="Times New Roman"/>
          <w:sz w:val="24"/>
          <w:szCs w:val="24"/>
        </w:rPr>
        <w:t xml:space="preserve"> п</w:t>
      </w:r>
      <w:r w:rsidRPr="00D856BE">
        <w:rPr>
          <w:rFonts w:ascii="Times New Roman" w:hAnsi="Times New Roman"/>
          <w:sz w:val="24"/>
          <w:szCs w:val="24"/>
        </w:rPr>
        <w:t>роводит внеплановые проверки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56BE">
        <w:rPr>
          <w:rFonts w:ascii="Times New Roman" w:hAnsi="Times New Roman"/>
          <w:sz w:val="24"/>
          <w:szCs w:val="24"/>
        </w:rPr>
        <w:t>в порядке, установленном Правилами контроля в области саморегулирования.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3.1.6.</w:t>
      </w:r>
      <w:r w:rsidR="000A2B2E">
        <w:rPr>
          <w:rFonts w:ascii="Times New Roman" w:hAnsi="Times New Roman"/>
          <w:sz w:val="24"/>
          <w:szCs w:val="24"/>
        </w:rPr>
        <w:t xml:space="preserve"> г</w:t>
      </w:r>
      <w:r w:rsidRPr="00D856BE">
        <w:rPr>
          <w:rFonts w:ascii="Times New Roman" w:hAnsi="Times New Roman"/>
          <w:sz w:val="24"/>
          <w:szCs w:val="24"/>
        </w:rPr>
        <w:t xml:space="preserve">отовит акты проверок, соответствующие заключения и рекомендации Коллегиальному совету и Генеральному директору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 xml:space="preserve"> для  принятия решения. </w:t>
      </w:r>
    </w:p>
    <w:p w:rsidR="00592842" w:rsidRPr="00D856BE" w:rsidRDefault="00592842" w:rsidP="0059284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3.1.7</w:t>
      </w:r>
      <w:r w:rsidRPr="00D856BE">
        <w:rPr>
          <w:rFonts w:ascii="Times New Roman" w:hAnsi="Times New Roman"/>
          <w:sz w:val="24"/>
          <w:szCs w:val="24"/>
        </w:rPr>
        <w:t>.</w:t>
      </w:r>
      <w:r w:rsidR="000A2B2E">
        <w:rPr>
          <w:rFonts w:ascii="Times New Roman" w:hAnsi="Times New Roman"/>
          <w:sz w:val="24"/>
          <w:szCs w:val="24"/>
        </w:rPr>
        <w:t xml:space="preserve"> е</w:t>
      </w:r>
      <w:r w:rsidRPr="00D856BE">
        <w:rPr>
          <w:rFonts w:ascii="Times New Roman" w:hAnsi="Times New Roman"/>
          <w:sz w:val="24"/>
          <w:szCs w:val="24"/>
        </w:rPr>
        <w:t>жегодно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отчитывается о</w:t>
      </w:r>
      <w:proofErr w:type="gramEnd"/>
      <w:r>
        <w:rPr>
          <w:rFonts w:ascii="Times New Roman" w:hAnsi="Times New Roman"/>
          <w:sz w:val="24"/>
          <w:szCs w:val="24"/>
        </w:rPr>
        <w:t xml:space="preserve"> своей</w:t>
      </w:r>
      <w:r w:rsidRPr="00D856BE">
        <w:rPr>
          <w:rFonts w:ascii="Times New Roman" w:hAnsi="Times New Roman"/>
          <w:sz w:val="24"/>
          <w:szCs w:val="24"/>
        </w:rPr>
        <w:t xml:space="preserve"> работе перед Коллегиальным советом </w:t>
      </w:r>
      <w:r w:rsidR="000A2B2E">
        <w:rPr>
          <w:rFonts w:ascii="Times New Roman" w:hAnsi="Times New Roman"/>
          <w:sz w:val="24"/>
          <w:szCs w:val="24"/>
        </w:rPr>
        <w:t xml:space="preserve"> Ассоциации</w:t>
      </w:r>
      <w:r w:rsidRPr="00D856BE">
        <w:rPr>
          <w:rFonts w:ascii="Times New Roman" w:hAnsi="Times New Roman"/>
          <w:sz w:val="24"/>
          <w:szCs w:val="24"/>
        </w:rPr>
        <w:t>.</w:t>
      </w:r>
    </w:p>
    <w:p w:rsidR="00592842" w:rsidRDefault="00592842" w:rsidP="00592842">
      <w:pPr>
        <w:pStyle w:val="a4"/>
        <w:spacing w:before="0" w:beforeAutospacing="0" w:after="0" w:afterAutospacing="0"/>
        <w:jc w:val="center"/>
        <w:rPr>
          <w:rStyle w:val="a3"/>
        </w:rPr>
      </w:pPr>
    </w:p>
    <w:p w:rsidR="00592842" w:rsidRPr="00D856BE" w:rsidRDefault="00592842" w:rsidP="00592842">
      <w:pPr>
        <w:pStyle w:val="a4"/>
        <w:spacing w:before="0" w:beforeAutospacing="0" w:after="0" w:afterAutospacing="0"/>
        <w:jc w:val="center"/>
        <w:rPr>
          <w:rStyle w:val="a3"/>
        </w:rPr>
      </w:pPr>
      <w:r w:rsidRPr="00D856BE">
        <w:rPr>
          <w:rStyle w:val="a3"/>
        </w:rPr>
        <w:t>4. ПРАВА, ОБЯЗАННОСТИ И ОТВЕТСТВЕННОСТЬ</w:t>
      </w:r>
    </w:p>
    <w:p w:rsidR="00592842" w:rsidRPr="00D856BE" w:rsidRDefault="00592842" w:rsidP="00592842">
      <w:pPr>
        <w:pStyle w:val="a4"/>
        <w:spacing w:before="0" w:beforeAutospacing="0" w:after="0" w:afterAutospacing="0"/>
        <w:jc w:val="center"/>
        <w:rPr>
          <w:rStyle w:val="a3"/>
        </w:rPr>
      </w:pPr>
      <w:r w:rsidRPr="00D856BE">
        <w:rPr>
          <w:rStyle w:val="a3"/>
        </w:rPr>
        <w:t>КОНТРОЛЬНОЙ КОМИССИИ</w:t>
      </w:r>
    </w:p>
    <w:p w:rsidR="00592842" w:rsidRPr="00D856BE" w:rsidRDefault="00592842" w:rsidP="00592842">
      <w:pPr>
        <w:pStyle w:val="a4"/>
        <w:spacing w:before="0" w:beforeAutospacing="0" w:after="0" w:afterAutospacing="0"/>
        <w:ind w:firstLine="709"/>
        <w:jc w:val="both"/>
        <w:rPr>
          <w:b/>
          <w:bCs/>
        </w:rPr>
      </w:pP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4.1.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 w:rsidRPr="00D856BE">
        <w:rPr>
          <w:rFonts w:ascii="Times New Roman" w:hAnsi="Times New Roman"/>
          <w:sz w:val="24"/>
          <w:szCs w:val="24"/>
        </w:rPr>
        <w:t>Контрольная комиссия имеет право: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4.1.1.</w:t>
      </w:r>
      <w:r w:rsidR="000A2B2E">
        <w:rPr>
          <w:rFonts w:ascii="Times New Roman" w:hAnsi="Times New Roman"/>
          <w:sz w:val="24"/>
          <w:szCs w:val="24"/>
        </w:rPr>
        <w:t xml:space="preserve"> </w:t>
      </w:r>
      <w:r w:rsidR="00B4126B">
        <w:rPr>
          <w:rFonts w:ascii="Times New Roman" w:hAnsi="Times New Roman"/>
          <w:sz w:val="24"/>
          <w:szCs w:val="24"/>
        </w:rPr>
        <w:t>п</w:t>
      </w:r>
      <w:r w:rsidRPr="00D856BE">
        <w:rPr>
          <w:rFonts w:ascii="Times New Roman" w:hAnsi="Times New Roman"/>
          <w:sz w:val="24"/>
          <w:szCs w:val="24"/>
        </w:rPr>
        <w:t xml:space="preserve">ользоваться базами данных </w:t>
      </w:r>
      <w:r w:rsidR="000A2B2E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 xml:space="preserve">; 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4.1.2.</w:t>
      </w:r>
      <w:r w:rsidR="00B4126B">
        <w:rPr>
          <w:rFonts w:ascii="Times New Roman" w:hAnsi="Times New Roman"/>
          <w:sz w:val="24"/>
          <w:szCs w:val="24"/>
        </w:rPr>
        <w:t xml:space="preserve"> з</w:t>
      </w:r>
      <w:r w:rsidRPr="00D856BE">
        <w:rPr>
          <w:rFonts w:ascii="Times New Roman" w:hAnsi="Times New Roman"/>
          <w:sz w:val="24"/>
          <w:szCs w:val="24"/>
        </w:rPr>
        <w:t xml:space="preserve">апрашивать  и получать у членов </w:t>
      </w:r>
      <w:r w:rsidR="00B4126B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 xml:space="preserve"> информацию, документы и материалы, необходимые для  работы  Контрольной комиссии, а также получать доступ к ним, за исключением информации, документов и материалов, составляющих коммерческую </w:t>
      </w:r>
      <w:r w:rsidRPr="00D856BE">
        <w:rPr>
          <w:rFonts w:ascii="Times New Roman" w:hAnsi="Times New Roman"/>
          <w:sz w:val="24"/>
          <w:szCs w:val="24"/>
        </w:rPr>
        <w:lastRenderedPageBreak/>
        <w:t xml:space="preserve">и иную охраняемую законом тайну, если иное не предусмотрено законодательством Российской Федерации и документами Партнерства. 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4.1.3.</w:t>
      </w:r>
      <w:r w:rsidR="00B4126B">
        <w:rPr>
          <w:rFonts w:ascii="Times New Roman" w:hAnsi="Times New Roman"/>
          <w:sz w:val="24"/>
          <w:szCs w:val="24"/>
        </w:rPr>
        <w:t xml:space="preserve"> з</w:t>
      </w:r>
      <w:r w:rsidRPr="00D856BE">
        <w:rPr>
          <w:rFonts w:ascii="Times New Roman" w:hAnsi="Times New Roman"/>
          <w:sz w:val="24"/>
          <w:szCs w:val="24"/>
        </w:rPr>
        <w:t xml:space="preserve">апрашивать и получать от третьих лиц информацию, документы и материалы, необходимые для работы Контрольной комиссии, а также получать доступ к ним, за исключением информации, документов и материалов, составляющих коммерческую и иную охраняемую законом тайну, если иное не предусмотрено законодательством Российской Федерации. 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4.1.4.</w:t>
      </w:r>
      <w:r w:rsidR="00B4126B">
        <w:rPr>
          <w:rFonts w:ascii="Times New Roman" w:hAnsi="Times New Roman"/>
          <w:sz w:val="24"/>
          <w:szCs w:val="24"/>
        </w:rPr>
        <w:t xml:space="preserve"> о</w:t>
      </w:r>
      <w:r w:rsidRPr="00D856BE">
        <w:rPr>
          <w:rFonts w:ascii="Times New Roman" w:hAnsi="Times New Roman"/>
          <w:sz w:val="24"/>
          <w:szCs w:val="24"/>
        </w:rPr>
        <w:t xml:space="preserve">бращаться в органы и структурные подразделения </w:t>
      </w:r>
      <w:r w:rsidR="00B4126B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 xml:space="preserve"> для оказания содействия в организации работы Контрольной комиссии;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4.1.5.</w:t>
      </w:r>
      <w:r w:rsidR="00B4126B">
        <w:rPr>
          <w:rFonts w:ascii="Times New Roman" w:hAnsi="Times New Roman"/>
          <w:sz w:val="24"/>
          <w:szCs w:val="24"/>
        </w:rPr>
        <w:t xml:space="preserve"> п</w:t>
      </w:r>
      <w:r w:rsidRPr="00D856BE">
        <w:rPr>
          <w:rFonts w:ascii="Times New Roman" w:hAnsi="Times New Roman"/>
          <w:sz w:val="24"/>
          <w:szCs w:val="24"/>
        </w:rPr>
        <w:t>ривлекать в процессе осуществления своей деятельности специалистов и экспертов в различных областях знаний;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4.1.6.</w:t>
      </w:r>
      <w:r w:rsidR="00B4126B">
        <w:rPr>
          <w:rFonts w:ascii="Times New Roman" w:hAnsi="Times New Roman"/>
          <w:sz w:val="24"/>
          <w:szCs w:val="24"/>
        </w:rPr>
        <w:t xml:space="preserve"> п</w:t>
      </w:r>
      <w:r w:rsidRPr="00D856BE">
        <w:rPr>
          <w:rFonts w:ascii="Times New Roman" w:hAnsi="Times New Roman"/>
          <w:sz w:val="24"/>
          <w:szCs w:val="24"/>
        </w:rPr>
        <w:t>ользоваться иными права</w:t>
      </w:r>
      <w:r>
        <w:rPr>
          <w:rFonts w:ascii="Times New Roman" w:hAnsi="Times New Roman"/>
          <w:sz w:val="24"/>
          <w:szCs w:val="24"/>
        </w:rPr>
        <w:t>ми, предусмотренными настоящим П</w:t>
      </w:r>
      <w:r w:rsidRPr="00D856BE">
        <w:rPr>
          <w:rFonts w:ascii="Times New Roman" w:hAnsi="Times New Roman"/>
          <w:sz w:val="24"/>
          <w:szCs w:val="24"/>
        </w:rPr>
        <w:t xml:space="preserve">оложением и иными документами </w:t>
      </w:r>
      <w:r w:rsidR="00B4126B">
        <w:rPr>
          <w:rFonts w:ascii="Times New Roman" w:hAnsi="Times New Roman"/>
          <w:sz w:val="24"/>
          <w:szCs w:val="24"/>
        </w:rPr>
        <w:t>Ассоциации</w:t>
      </w:r>
      <w:r w:rsidRPr="00D856BE">
        <w:rPr>
          <w:rFonts w:ascii="Times New Roman" w:hAnsi="Times New Roman"/>
          <w:sz w:val="24"/>
          <w:szCs w:val="24"/>
        </w:rPr>
        <w:t>.</w:t>
      </w:r>
    </w:p>
    <w:p w:rsidR="00592842" w:rsidRPr="00C65653" w:rsidRDefault="00592842" w:rsidP="00592842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653">
        <w:rPr>
          <w:rFonts w:ascii="Times New Roman" w:hAnsi="Times New Roman"/>
          <w:sz w:val="24"/>
          <w:szCs w:val="24"/>
        </w:rPr>
        <w:t>4.2.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C65653">
        <w:rPr>
          <w:rFonts w:ascii="Times New Roman" w:hAnsi="Times New Roman"/>
          <w:sz w:val="24"/>
          <w:szCs w:val="24"/>
        </w:rPr>
        <w:t>Контрольная комиссия не вправе выступать са</w:t>
      </w:r>
      <w:r w:rsidR="00B4126B">
        <w:rPr>
          <w:rFonts w:ascii="Times New Roman" w:hAnsi="Times New Roman"/>
          <w:sz w:val="24"/>
          <w:szCs w:val="24"/>
        </w:rPr>
        <w:t>мостоятельно от имени Ассоциации</w:t>
      </w:r>
      <w:r w:rsidRPr="00C65653">
        <w:rPr>
          <w:rFonts w:ascii="Times New Roman" w:hAnsi="Times New Roman"/>
          <w:sz w:val="24"/>
          <w:szCs w:val="24"/>
        </w:rPr>
        <w:t xml:space="preserve"> в отношениях с органами государственной и муниципальной власти, юридическими и физическими лицами.</w:t>
      </w:r>
    </w:p>
    <w:p w:rsidR="00592842" w:rsidRPr="00C65653" w:rsidRDefault="00592842" w:rsidP="00592842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653">
        <w:rPr>
          <w:rFonts w:ascii="Times New Roman" w:hAnsi="Times New Roman"/>
          <w:sz w:val="24"/>
          <w:szCs w:val="24"/>
        </w:rPr>
        <w:t>4.3.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C65653">
        <w:rPr>
          <w:rFonts w:ascii="Times New Roman" w:hAnsi="Times New Roman"/>
          <w:sz w:val="24"/>
          <w:szCs w:val="24"/>
        </w:rPr>
        <w:t>Члены Контрольной комиссии не вправе разглашать сведения, полученные в ходе работы Контрольной комиссии.</w:t>
      </w:r>
    </w:p>
    <w:p w:rsidR="00592842" w:rsidRPr="00C65653" w:rsidRDefault="00592842" w:rsidP="00592842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653">
        <w:rPr>
          <w:rFonts w:ascii="Times New Roman" w:hAnsi="Times New Roman"/>
          <w:sz w:val="24"/>
          <w:szCs w:val="24"/>
        </w:rPr>
        <w:t>4.4.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C65653">
        <w:rPr>
          <w:rFonts w:ascii="Times New Roman" w:hAnsi="Times New Roman"/>
          <w:sz w:val="24"/>
          <w:szCs w:val="24"/>
        </w:rPr>
        <w:t xml:space="preserve">Члены Контрольной комиссии обязаны соблюдать законодательство Российской Федерации, Устав и иные документы </w:t>
      </w:r>
      <w:r w:rsidR="00B4126B">
        <w:rPr>
          <w:rFonts w:ascii="Times New Roman" w:hAnsi="Times New Roman"/>
          <w:sz w:val="24"/>
          <w:szCs w:val="24"/>
        </w:rPr>
        <w:t>Ассоциации</w:t>
      </w:r>
      <w:r w:rsidRPr="00C65653">
        <w:rPr>
          <w:rFonts w:ascii="Times New Roman" w:hAnsi="Times New Roman"/>
          <w:sz w:val="24"/>
          <w:szCs w:val="24"/>
        </w:rPr>
        <w:t>, в том числе настоящее Положение.</w:t>
      </w:r>
    </w:p>
    <w:p w:rsidR="00592842" w:rsidRPr="00D856BE" w:rsidRDefault="00592842" w:rsidP="0059284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653">
        <w:rPr>
          <w:rFonts w:ascii="Times New Roman" w:hAnsi="Times New Roman"/>
          <w:sz w:val="24"/>
          <w:szCs w:val="24"/>
        </w:rPr>
        <w:t>4.5</w:t>
      </w:r>
      <w:r>
        <w:rPr>
          <w:rFonts w:ascii="Times New Roman" w:hAnsi="Times New Roman"/>
          <w:sz w:val="24"/>
          <w:szCs w:val="24"/>
        </w:rPr>
        <w:t>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Члены Контрольной</w:t>
      </w:r>
      <w:r w:rsidRPr="00C65653">
        <w:rPr>
          <w:rFonts w:ascii="Times New Roman" w:hAnsi="Times New Roman"/>
          <w:sz w:val="24"/>
          <w:szCs w:val="24"/>
        </w:rPr>
        <w:t xml:space="preserve"> комиссии несут ответственность за неправомерные действия при осуществлении своей деятельности, </w:t>
      </w:r>
      <w:r>
        <w:rPr>
          <w:rFonts w:ascii="Times New Roman" w:hAnsi="Times New Roman"/>
          <w:sz w:val="24"/>
          <w:szCs w:val="24"/>
        </w:rPr>
        <w:t>в соответствии с</w:t>
      </w:r>
      <w:r w:rsidRPr="00C65653">
        <w:rPr>
          <w:rFonts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 w:rsidR="00592842" w:rsidRPr="00D856BE" w:rsidRDefault="00592842" w:rsidP="00592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2842" w:rsidRPr="00D856BE" w:rsidRDefault="00592842" w:rsidP="005928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6BE">
        <w:rPr>
          <w:rFonts w:ascii="Times New Roman" w:hAnsi="Times New Roman"/>
          <w:b/>
          <w:sz w:val="24"/>
          <w:szCs w:val="24"/>
        </w:rPr>
        <w:t>5. ПОРЯДОК РАБОТЫ КОНТРОЛЬНОЙ КОМИССИИ</w:t>
      </w:r>
    </w:p>
    <w:p w:rsidR="00592842" w:rsidRPr="00D856BE" w:rsidRDefault="00592842" w:rsidP="005928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 xml:space="preserve">   </w:t>
      </w:r>
    </w:p>
    <w:p w:rsidR="00592842" w:rsidRPr="00C11349" w:rsidRDefault="00592842" w:rsidP="00592842">
      <w:pPr>
        <w:pStyle w:val="aa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5.1.</w:t>
      </w:r>
      <w:r w:rsidRPr="00FF5D9E">
        <w:rPr>
          <w:rFonts w:ascii="Times New Roman" w:eastAsia="TimesNewRoman" w:hAnsi="Times New Roman"/>
          <w:sz w:val="24"/>
          <w:szCs w:val="24"/>
        </w:rPr>
        <w:t xml:space="preserve"> </w:t>
      </w:r>
      <w:r>
        <w:rPr>
          <w:rFonts w:ascii="Times New Roman" w:eastAsia="TimesNewRoman" w:hAnsi="Times New Roman"/>
          <w:sz w:val="24"/>
          <w:szCs w:val="24"/>
        </w:rPr>
        <w:t>Работа Контрольной комиссии</w:t>
      </w:r>
      <w:r w:rsidRPr="00C11349">
        <w:rPr>
          <w:rFonts w:ascii="Times New Roman" w:eastAsia="TimesNew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в форме</w:t>
      </w:r>
      <w:r w:rsidRPr="00C11349">
        <w:rPr>
          <w:rFonts w:ascii="Times New Roman" w:hAnsi="Times New Roman"/>
          <w:sz w:val="24"/>
          <w:szCs w:val="24"/>
        </w:rPr>
        <w:t xml:space="preserve"> заседаний</w:t>
      </w:r>
      <w:r>
        <w:rPr>
          <w:sz w:val="24"/>
          <w:szCs w:val="24"/>
        </w:rPr>
        <w:t>.</w:t>
      </w:r>
    </w:p>
    <w:p w:rsidR="00592842" w:rsidRPr="00D856BE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5.2.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D856BE">
        <w:rPr>
          <w:rFonts w:ascii="Times New Roman" w:hAnsi="Times New Roman"/>
          <w:sz w:val="24"/>
          <w:szCs w:val="24"/>
        </w:rPr>
        <w:t>На заседании Контрольной комиссии председательствует Председатель Контрольной комиссии. В случае отсутствия Председателя Контрольной комиссии, функции председательствующего исполняет заместитель председателя Контрольной комиссии, а в его отсутствие - любой член Контрольной комиссии, избранный на заседании Контрольной комиссии.</w:t>
      </w:r>
    </w:p>
    <w:p w:rsidR="00592842" w:rsidRPr="00803286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856BE">
        <w:rPr>
          <w:rFonts w:ascii="Times New Roman" w:hAnsi="Times New Roman"/>
          <w:sz w:val="24"/>
          <w:szCs w:val="24"/>
        </w:rPr>
        <w:t>5.3.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D856BE">
        <w:rPr>
          <w:rFonts w:ascii="Times New Roman" w:hAnsi="Times New Roman"/>
          <w:sz w:val="24"/>
          <w:szCs w:val="24"/>
        </w:rPr>
        <w:t>Заседание Контрольной  комиссии правомочно, если на нем п</w:t>
      </w:r>
      <w:r w:rsidRPr="00803286">
        <w:rPr>
          <w:rFonts w:ascii="Times New Roman" w:hAnsi="Times New Roman"/>
          <w:sz w:val="24"/>
          <w:szCs w:val="24"/>
        </w:rPr>
        <w:t>рисутствуют более половины ее членов.</w:t>
      </w:r>
    </w:p>
    <w:p w:rsidR="00592842" w:rsidRPr="00803286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3286">
        <w:rPr>
          <w:rFonts w:ascii="Times New Roman" w:hAnsi="Times New Roman"/>
          <w:sz w:val="24"/>
          <w:szCs w:val="24"/>
        </w:rPr>
        <w:t>5.4.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803286">
        <w:rPr>
          <w:rFonts w:ascii="Times New Roman" w:hAnsi="Times New Roman"/>
          <w:sz w:val="24"/>
          <w:szCs w:val="24"/>
        </w:rPr>
        <w:t>Секретарь Контрольной комиссии избирается из числа членов Контрольной комиссии на первом заседании большинством голосов.</w:t>
      </w:r>
    </w:p>
    <w:p w:rsidR="00592842" w:rsidRPr="00803286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3286">
        <w:rPr>
          <w:rFonts w:ascii="Times New Roman" w:hAnsi="Times New Roman"/>
          <w:sz w:val="24"/>
          <w:szCs w:val="24"/>
        </w:rPr>
        <w:t>5.5.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803286">
        <w:rPr>
          <w:rFonts w:ascii="Times New Roman" w:hAnsi="Times New Roman"/>
          <w:sz w:val="24"/>
          <w:szCs w:val="24"/>
        </w:rPr>
        <w:t xml:space="preserve">Исполнительный орган </w:t>
      </w:r>
      <w:r w:rsidR="00B4126B">
        <w:rPr>
          <w:rFonts w:ascii="Times New Roman" w:hAnsi="Times New Roman"/>
          <w:sz w:val="24"/>
          <w:szCs w:val="24"/>
        </w:rPr>
        <w:t>Ассоциации</w:t>
      </w:r>
      <w:r w:rsidRPr="00803286">
        <w:rPr>
          <w:rFonts w:ascii="Times New Roman" w:hAnsi="Times New Roman"/>
          <w:sz w:val="24"/>
          <w:szCs w:val="24"/>
        </w:rPr>
        <w:t xml:space="preserve"> представляет необходимые материалы проведенных проверок, другие материалы для их рассмотрения на заседании Контрольной комиссии.</w:t>
      </w:r>
    </w:p>
    <w:p w:rsidR="00592842" w:rsidRPr="00803286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3286">
        <w:rPr>
          <w:rFonts w:ascii="Times New Roman" w:hAnsi="Times New Roman"/>
          <w:sz w:val="24"/>
          <w:szCs w:val="24"/>
        </w:rPr>
        <w:t>5.6.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03286">
        <w:rPr>
          <w:rFonts w:ascii="Times New Roman" w:hAnsi="Times New Roman"/>
          <w:sz w:val="24"/>
          <w:szCs w:val="24"/>
        </w:rPr>
        <w:t>В случае несогласия с принятым Контрольной комиссией решением, любой член Контрольной комиссии вправе приложить к данному решению свое особое мнение, оформленное письменно, которое вместе с решением Контрольной комиссии направляется для дальнейшего рассмотрения в Дисциплинарную комисс</w:t>
      </w:r>
      <w:r w:rsidR="00B4126B">
        <w:rPr>
          <w:rFonts w:ascii="Times New Roman" w:hAnsi="Times New Roman"/>
          <w:sz w:val="24"/>
          <w:szCs w:val="24"/>
        </w:rPr>
        <w:t>ию или другие органы Ассоциации</w:t>
      </w:r>
      <w:r w:rsidRPr="00803286">
        <w:rPr>
          <w:rFonts w:ascii="Times New Roman" w:hAnsi="Times New Roman"/>
          <w:sz w:val="24"/>
          <w:szCs w:val="24"/>
        </w:rPr>
        <w:t>.</w:t>
      </w:r>
      <w:proofErr w:type="gramEnd"/>
    </w:p>
    <w:p w:rsidR="00592842" w:rsidRPr="00803286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3286">
        <w:rPr>
          <w:rFonts w:ascii="Times New Roman" w:hAnsi="Times New Roman"/>
          <w:sz w:val="24"/>
          <w:szCs w:val="24"/>
        </w:rPr>
        <w:t>5.7.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803286">
        <w:rPr>
          <w:rFonts w:ascii="Times New Roman" w:hAnsi="Times New Roman"/>
          <w:sz w:val="24"/>
          <w:szCs w:val="24"/>
        </w:rPr>
        <w:t xml:space="preserve">Решения  Контрольной комиссии принимаются простым большинством голосов её членов. Каждый член Контрольной комиссии имеет на заседании один голос. В случае </w:t>
      </w:r>
      <w:r w:rsidRPr="00803286">
        <w:rPr>
          <w:rFonts w:ascii="Times New Roman" w:hAnsi="Times New Roman"/>
          <w:sz w:val="24"/>
          <w:szCs w:val="24"/>
        </w:rPr>
        <w:lastRenderedPageBreak/>
        <w:t>равенства голосов принятым считается решение, за которое проголосовал председатель Контрольной  комиссии.</w:t>
      </w:r>
    </w:p>
    <w:p w:rsidR="00592842" w:rsidRPr="00803286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3286">
        <w:rPr>
          <w:rFonts w:ascii="Times New Roman" w:hAnsi="Times New Roman"/>
          <w:sz w:val="24"/>
          <w:szCs w:val="24"/>
        </w:rPr>
        <w:t>5.8.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803286">
        <w:rPr>
          <w:rFonts w:ascii="Times New Roman" w:hAnsi="Times New Roman"/>
          <w:sz w:val="24"/>
          <w:szCs w:val="24"/>
        </w:rPr>
        <w:t xml:space="preserve">По итогам заседания Контрольной комиссии оформляется протокол в письменной форме, который подписывается председательствующим на заседании и секретарем Контрольной комиссии и заверяется печатью </w:t>
      </w:r>
      <w:r w:rsidR="00B4126B">
        <w:rPr>
          <w:rFonts w:ascii="Times New Roman" w:hAnsi="Times New Roman"/>
          <w:sz w:val="24"/>
          <w:szCs w:val="24"/>
        </w:rPr>
        <w:t>Ассоциации</w:t>
      </w:r>
      <w:r w:rsidRPr="00803286">
        <w:rPr>
          <w:rFonts w:ascii="Times New Roman" w:hAnsi="Times New Roman"/>
          <w:sz w:val="24"/>
          <w:szCs w:val="24"/>
        </w:rPr>
        <w:t>.</w:t>
      </w:r>
    </w:p>
    <w:p w:rsidR="00592842" w:rsidRPr="00803286" w:rsidRDefault="00592842" w:rsidP="00592842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03286">
        <w:rPr>
          <w:rFonts w:ascii="Times New Roman" w:hAnsi="Times New Roman"/>
          <w:sz w:val="24"/>
          <w:szCs w:val="24"/>
        </w:rPr>
        <w:t>5.9.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803286">
        <w:rPr>
          <w:rFonts w:ascii="Times New Roman" w:hAnsi="Times New Roman"/>
          <w:sz w:val="24"/>
          <w:szCs w:val="24"/>
        </w:rPr>
        <w:t>В протоколе заседания Контрольной комиссии отражаются место, дата проведения заседания, рассматриваемое дело, фамилии и инициалы присутствующих на заседании лиц, ход рассмотрения дела, суть высказываний, принятые решения или рекомендации.</w:t>
      </w:r>
    </w:p>
    <w:p w:rsidR="00592842" w:rsidRPr="0011628D" w:rsidRDefault="00592842" w:rsidP="0059284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628D">
        <w:rPr>
          <w:rFonts w:ascii="Times New Roman" w:hAnsi="Times New Roman"/>
          <w:sz w:val="24"/>
          <w:szCs w:val="24"/>
        </w:rPr>
        <w:t xml:space="preserve">Протокол, содержащий более 1 листа, прошивается, пронумеровывается. На оборотной стороне протокола приклеивается пломбирующий листок, который содержит надпись (напечатанную или написанную от руки) «Прошито и пронумеровано Х (указывается количество) листов», ставится подпись </w:t>
      </w:r>
      <w:r>
        <w:rPr>
          <w:rFonts w:ascii="Times New Roman" w:hAnsi="Times New Roman"/>
          <w:sz w:val="24"/>
          <w:szCs w:val="24"/>
        </w:rPr>
        <w:t>секретаря заседания</w:t>
      </w:r>
      <w:r w:rsidRPr="0011628D">
        <w:rPr>
          <w:rFonts w:ascii="Times New Roman" w:hAnsi="Times New Roman"/>
          <w:sz w:val="24"/>
          <w:szCs w:val="24"/>
        </w:rPr>
        <w:t xml:space="preserve">, приводится расшифровка подписи (ФИО) и скрепляется печатью </w:t>
      </w:r>
      <w:r w:rsidR="00B4126B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>.</w:t>
      </w:r>
    </w:p>
    <w:p w:rsidR="00592842" w:rsidRPr="003A520C" w:rsidRDefault="00592842" w:rsidP="00592842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a3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5.10.</w:t>
      </w:r>
      <w:r w:rsidR="00B4126B">
        <w:rPr>
          <w:rFonts w:ascii="Times New Roman" w:hAnsi="Times New Roman"/>
          <w:sz w:val="24"/>
          <w:szCs w:val="24"/>
        </w:rPr>
        <w:t xml:space="preserve"> </w:t>
      </w:r>
      <w:r w:rsidRPr="0011628D">
        <w:rPr>
          <w:rFonts w:ascii="Times New Roman" w:hAnsi="Times New Roman"/>
          <w:sz w:val="24"/>
          <w:szCs w:val="24"/>
        </w:rPr>
        <w:t>Решение Контрольной комиссии вступает в силу с момента его принятия.</w:t>
      </w:r>
    </w:p>
    <w:p w:rsidR="00592842" w:rsidRDefault="00592842" w:rsidP="00592842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p w:rsidR="00592842" w:rsidRPr="002F65B9" w:rsidRDefault="00592842" w:rsidP="00592842">
      <w:pPr>
        <w:pStyle w:val="a4"/>
        <w:spacing w:before="0" w:beforeAutospacing="0" w:after="0" w:afterAutospacing="0"/>
        <w:jc w:val="center"/>
        <w:rPr>
          <w:rStyle w:val="a3"/>
        </w:rPr>
      </w:pPr>
      <w:r w:rsidRPr="002F65B9">
        <w:rPr>
          <w:rStyle w:val="a3"/>
        </w:rPr>
        <w:t>6. ЗАКЛЮЧИТЕЛЬНЫЕ ПОЛОЖЕНИЯ</w:t>
      </w:r>
    </w:p>
    <w:p w:rsidR="00592842" w:rsidRPr="0011628D" w:rsidRDefault="00592842" w:rsidP="00592842">
      <w:pPr>
        <w:pStyle w:val="a4"/>
        <w:spacing w:before="0" w:beforeAutospacing="0" w:after="0" w:afterAutospacing="0"/>
        <w:ind w:firstLine="709"/>
        <w:jc w:val="both"/>
      </w:pPr>
    </w:p>
    <w:p w:rsidR="00592842" w:rsidRPr="0011628D" w:rsidRDefault="00592842" w:rsidP="00592842">
      <w:pPr>
        <w:pStyle w:val="a4"/>
        <w:spacing w:before="0" w:beforeAutospacing="0" w:after="0" w:afterAutospacing="0"/>
        <w:ind w:firstLine="709"/>
        <w:jc w:val="both"/>
      </w:pPr>
      <w:r>
        <w:t>6</w:t>
      </w:r>
      <w:r w:rsidRPr="0011628D">
        <w:t>.1.</w:t>
      </w:r>
      <w:r w:rsidR="00B4126B">
        <w:t xml:space="preserve"> </w:t>
      </w:r>
      <w:r w:rsidRPr="0011628D">
        <w:t>Изме</w:t>
      </w:r>
      <w:r>
        <w:t>нения и дополнения в П</w:t>
      </w:r>
      <w:r w:rsidRPr="0011628D">
        <w:t xml:space="preserve">оложение вносятся путем утверждения Коллегиальным советом </w:t>
      </w:r>
      <w:r w:rsidR="00B4126B">
        <w:t>Ассоциации</w:t>
      </w:r>
      <w:r w:rsidRPr="0011628D">
        <w:t xml:space="preserve"> новой редакции положения.</w:t>
      </w:r>
    </w:p>
    <w:p w:rsidR="00592842" w:rsidRPr="0011628D" w:rsidRDefault="00592842" w:rsidP="00592842">
      <w:pPr>
        <w:pStyle w:val="a4"/>
        <w:spacing w:before="0" w:beforeAutospacing="0" w:after="120" w:afterAutospacing="0"/>
        <w:ind w:firstLine="708"/>
        <w:jc w:val="both"/>
      </w:pPr>
      <w:r w:rsidRPr="0011628D">
        <w:t>Решения о внесении изме</w:t>
      </w:r>
      <w:r>
        <w:t>нений и дополнений в П</w:t>
      </w:r>
      <w:r w:rsidRPr="0011628D">
        <w:t xml:space="preserve">оложение принимаются Коллегиальным советом </w:t>
      </w:r>
      <w:r w:rsidR="00B4126B">
        <w:t>Ассоциации</w:t>
      </w:r>
      <w:r w:rsidRPr="0011628D">
        <w:t xml:space="preserve"> простым большинством голосов. </w:t>
      </w:r>
    </w:p>
    <w:p w:rsidR="00592842" w:rsidRPr="0011628D" w:rsidRDefault="00592842" w:rsidP="00592842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</w:t>
      </w:r>
      <w:r w:rsidR="00B412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Настоящее П</w:t>
      </w:r>
      <w:r w:rsidRPr="0011628D">
        <w:rPr>
          <w:rFonts w:ascii="Times New Roman" w:eastAsia="Times New Roman" w:hAnsi="Times New Roman"/>
          <w:sz w:val="24"/>
          <w:szCs w:val="24"/>
          <w:lang w:eastAsia="ru-RU"/>
        </w:rPr>
        <w:t xml:space="preserve">оложение вступает в силу со дня его утверждения Коллегиальным советом </w:t>
      </w:r>
      <w:r w:rsidR="00B4126B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 w:rsidRPr="0011628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92842" w:rsidRDefault="00592842" w:rsidP="0059284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</w:t>
      </w:r>
      <w:r w:rsidR="00B412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1628D">
        <w:rPr>
          <w:rFonts w:ascii="Times New Roman" w:eastAsia="Times New Roman" w:hAnsi="Times New Roman"/>
          <w:sz w:val="24"/>
          <w:szCs w:val="24"/>
          <w:lang w:eastAsia="ru-RU"/>
        </w:rPr>
        <w:t>Настоящее положение должно быть размещено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сайте </w:t>
      </w:r>
      <w:r w:rsidR="00B4126B">
        <w:rPr>
          <w:rFonts w:ascii="Times New Roman" w:eastAsia="Times New Roman" w:hAnsi="Times New Roman"/>
          <w:sz w:val="24"/>
          <w:szCs w:val="24"/>
          <w:lang w:eastAsia="ru-RU"/>
        </w:rPr>
        <w:t>Ассоциации</w:t>
      </w:r>
      <w:r>
        <w:rPr>
          <w:rFonts w:ascii="Times New Roman" w:hAnsi="Times New Roman"/>
          <w:sz w:val="24"/>
          <w:szCs w:val="24"/>
          <w:lang w:eastAsia="ru-RU"/>
        </w:rPr>
        <w:t xml:space="preserve"> в срок не позднее чем через три дня со дня его утверждения.</w:t>
      </w:r>
    </w:p>
    <w:p w:rsidR="00592842" w:rsidRDefault="00592842" w:rsidP="0059284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</w:t>
      </w:r>
      <w:r w:rsidR="00B412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Положение</w:t>
      </w:r>
      <w:r w:rsidRPr="0011628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прошивается, </w:t>
      </w:r>
      <w:r w:rsidRPr="0011628D">
        <w:rPr>
          <w:rFonts w:ascii="Times New Roman" w:hAnsi="Times New Roman"/>
          <w:sz w:val="24"/>
          <w:szCs w:val="24"/>
        </w:rPr>
        <w:t>пронумеровывается</w:t>
      </w:r>
      <w:r>
        <w:rPr>
          <w:rFonts w:ascii="Times New Roman" w:hAnsi="Times New Roman"/>
          <w:sz w:val="24"/>
          <w:szCs w:val="24"/>
        </w:rPr>
        <w:t xml:space="preserve">. На оборотной стороне положения </w:t>
      </w:r>
      <w:r w:rsidRPr="0011628D">
        <w:rPr>
          <w:rFonts w:ascii="Times New Roman" w:hAnsi="Times New Roman"/>
          <w:sz w:val="24"/>
          <w:szCs w:val="24"/>
        </w:rPr>
        <w:t xml:space="preserve">приклеивается пломбирующий листок, который содержит надпись (напечатанную или написанную от руки) «Прошито и пронумеровано Х (указывается количество) листов», ставится подпись </w:t>
      </w:r>
      <w:r>
        <w:rPr>
          <w:rFonts w:ascii="Times New Roman" w:hAnsi="Times New Roman"/>
          <w:sz w:val="24"/>
          <w:szCs w:val="24"/>
        </w:rPr>
        <w:t xml:space="preserve">генерального директора </w:t>
      </w:r>
      <w:r w:rsidR="00B4126B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 xml:space="preserve">, приводится расшифровка подписи (ФИО) и скрепляется печатью </w:t>
      </w:r>
      <w:r w:rsidR="00B4126B">
        <w:rPr>
          <w:rFonts w:ascii="Times New Roman" w:hAnsi="Times New Roman"/>
          <w:sz w:val="24"/>
          <w:szCs w:val="24"/>
        </w:rPr>
        <w:t>Ассоциации</w:t>
      </w:r>
      <w:r w:rsidRPr="0011628D">
        <w:rPr>
          <w:rFonts w:ascii="Times New Roman" w:hAnsi="Times New Roman"/>
          <w:sz w:val="24"/>
          <w:szCs w:val="24"/>
        </w:rPr>
        <w:t>.</w:t>
      </w:r>
    </w:p>
    <w:p w:rsidR="00FC66F3" w:rsidRDefault="00FC66F3" w:rsidP="0059284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66F3" w:rsidRDefault="00FC66F3" w:rsidP="0059284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66F3" w:rsidRDefault="00FC66F3" w:rsidP="0059284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66F3" w:rsidRPr="0011628D" w:rsidRDefault="00FC66F3" w:rsidP="00FC66F3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592842" w:rsidRPr="0011628D" w:rsidRDefault="00592842" w:rsidP="00592842">
      <w:pPr>
        <w:pStyle w:val="a4"/>
        <w:spacing w:before="0" w:beforeAutospacing="0" w:after="120" w:afterAutospacing="0"/>
        <w:ind w:firstLine="709"/>
        <w:jc w:val="both"/>
      </w:pPr>
    </w:p>
    <w:p w:rsidR="00096FFB" w:rsidRDefault="00096FFB"/>
    <w:sectPr w:rsidR="00096FFB" w:rsidSect="00A55BB4">
      <w:footerReference w:type="default" r:id="rId6"/>
      <w:pgSz w:w="11906" w:h="16838"/>
      <w:pgMar w:top="1134" w:right="70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BBA" w:rsidRDefault="00994BBA" w:rsidP="00994BBA">
      <w:pPr>
        <w:spacing w:after="0" w:line="240" w:lineRule="auto"/>
      </w:pPr>
      <w:r>
        <w:separator/>
      </w:r>
    </w:p>
  </w:endnote>
  <w:endnote w:type="continuationSeparator" w:id="1">
    <w:p w:rsidR="00994BBA" w:rsidRDefault="00994BBA" w:rsidP="00994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CC" w:rsidRDefault="00821B01">
    <w:pPr>
      <w:pStyle w:val="a5"/>
      <w:jc w:val="right"/>
    </w:pPr>
    <w:r>
      <w:fldChar w:fldCharType="begin"/>
    </w:r>
    <w:r w:rsidR="00B4126B">
      <w:instrText xml:space="preserve"> PAGE   \* MERGEFORMAT </w:instrText>
    </w:r>
    <w:r>
      <w:fldChar w:fldCharType="separate"/>
    </w:r>
    <w:r w:rsidR="00FC66F3">
      <w:rPr>
        <w:noProof/>
      </w:rPr>
      <w:t>7</w:t>
    </w:r>
    <w:r>
      <w:fldChar w:fldCharType="end"/>
    </w:r>
  </w:p>
  <w:p w:rsidR="00A026CC" w:rsidRDefault="00FC66F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BBA" w:rsidRDefault="00994BBA" w:rsidP="00994BBA">
      <w:pPr>
        <w:spacing w:after="0" w:line="240" w:lineRule="auto"/>
      </w:pPr>
      <w:r>
        <w:separator/>
      </w:r>
    </w:p>
  </w:footnote>
  <w:footnote w:type="continuationSeparator" w:id="1">
    <w:p w:rsidR="00994BBA" w:rsidRDefault="00994BBA" w:rsidP="00994B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2842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B2E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1EB3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284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D7F08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1B0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4BBA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126B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6F3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84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928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92842"/>
    <w:rPr>
      <w:b/>
      <w:bCs/>
    </w:rPr>
  </w:style>
  <w:style w:type="paragraph" w:styleId="a4">
    <w:name w:val="Normal (Web)"/>
    <w:basedOn w:val="a"/>
    <w:uiPriority w:val="99"/>
    <w:unhideWhenUsed/>
    <w:rsid w:val="005928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928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2842"/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592842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592842"/>
    <w:rPr>
      <w:color w:val="00008D"/>
      <w:u w:val="single"/>
    </w:rPr>
  </w:style>
  <w:style w:type="character" w:customStyle="1" w:styleId="10">
    <w:name w:val="Заголовок 1 Знак"/>
    <w:basedOn w:val="a0"/>
    <w:link w:val="1"/>
    <w:uiPriority w:val="9"/>
    <w:rsid w:val="005928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"/>
    <w:next w:val="a"/>
    <w:uiPriority w:val="39"/>
    <w:unhideWhenUsed/>
    <w:qFormat/>
    <w:rsid w:val="00592842"/>
    <w:pPr>
      <w:outlineLvl w:val="9"/>
    </w:pPr>
    <w:rPr>
      <w:rFonts w:ascii="Cambria" w:eastAsia="Times New Roman" w:hAnsi="Cambria" w:cs="Times New Roman"/>
      <w:color w:val="365F91"/>
    </w:rPr>
  </w:style>
  <w:style w:type="paragraph" w:styleId="11">
    <w:name w:val="toc 1"/>
    <w:basedOn w:val="a"/>
    <w:next w:val="a"/>
    <w:autoRedefine/>
    <w:uiPriority w:val="39"/>
    <w:rsid w:val="00592842"/>
    <w:pPr>
      <w:tabs>
        <w:tab w:val="left" w:pos="709"/>
        <w:tab w:val="right" w:leader="dot" w:pos="10194"/>
      </w:tabs>
      <w:suppressAutoHyphens/>
      <w:spacing w:after="240" w:line="360" w:lineRule="auto"/>
      <w:jc w:val="both"/>
    </w:pPr>
    <w:rPr>
      <w:rFonts w:cs="Calibri"/>
      <w:lang w:eastAsia="ar-SA"/>
    </w:rPr>
  </w:style>
  <w:style w:type="paragraph" w:styleId="aa">
    <w:name w:val="Plain Text"/>
    <w:basedOn w:val="a"/>
    <w:link w:val="ab"/>
    <w:uiPriority w:val="99"/>
    <w:unhideWhenUsed/>
    <w:rsid w:val="0059284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rsid w:val="00592842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2196</Words>
  <Characters>12518</Characters>
  <Application>Microsoft Office Word</Application>
  <DocSecurity>0</DocSecurity>
  <Lines>104</Lines>
  <Paragraphs>29</Paragraphs>
  <ScaleCrop>false</ScaleCrop>
  <Company/>
  <LinksUpToDate>false</LinksUpToDate>
  <CharactersWithSpaces>14685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2016-04-18T01:34:00Z</dcterms:created>
  <dcterms:modified xsi:type="dcterms:W3CDTF">2016-05-17T00:50:00Z</dcterms:modified>
</cp:coreProperties>
</file>